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B261" w14:textId="505D1F0D" w:rsidR="0080647B" w:rsidRDefault="0080647B" w:rsidP="0080647B"/>
    <w:p w14:paraId="6019D03B" w14:textId="77777777" w:rsidR="00ED0EEA" w:rsidRDefault="00ED0EEA" w:rsidP="00ED0EEA">
      <w:pPr>
        <w:spacing w:after="0"/>
      </w:pPr>
    </w:p>
    <w:p w14:paraId="5F82B009" w14:textId="6487F9C8" w:rsidR="00ED0EEA" w:rsidRDefault="000D378F" w:rsidP="000D378F">
      <w:pPr>
        <w:spacing w:after="0"/>
        <w:jc w:val="center"/>
        <w:rPr>
          <w:b/>
          <w:bCs/>
          <w:sz w:val="24"/>
          <w:szCs w:val="24"/>
        </w:rPr>
      </w:pPr>
      <w:r w:rsidRPr="000D378F">
        <w:rPr>
          <w:b/>
          <w:bCs/>
          <w:sz w:val="28"/>
          <w:szCs w:val="28"/>
        </w:rPr>
        <w:t>2025 EOY Report</w:t>
      </w:r>
    </w:p>
    <w:p w14:paraId="455D9F98" w14:textId="77777777" w:rsidR="00AC2EB9" w:rsidRDefault="00AC2EB9" w:rsidP="00AC2EB9">
      <w:pPr>
        <w:spacing w:after="0"/>
        <w:rPr>
          <w:b/>
          <w:bCs/>
          <w:sz w:val="24"/>
          <w:szCs w:val="24"/>
        </w:rPr>
      </w:pPr>
    </w:p>
    <w:p w14:paraId="765B4A29" w14:textId="77777777" w:rsidR="00AC2EB9" w:rsidRDefault="00AC2EB9" w:rsidP="00AC2EB9">
      <w:pPr>
        <w:spacing w:after="0"/>
        <w:rPr>
          <w:b/>
          <w:bCs/>
          <w:sz w:val="24"/>
          <w:szCs w:val="24"/>
        </w:rPr>
      </w:pPr>
    </w:p>
    <w:p w14:paraId="52D7B022" w14:textId="626C076C" w:rsidR="00AC2EB9" w:rsidRDefault="00A06658" w:rsidP="00AC2EB9">
      <w:pPr>
        <w:spacing w:after="0"/>
        <w:rPr>
          <w:sz w:val="24"/>
          <w:szCs w:val="24"/>
        </w:rPr>
      </w:pPr>
      <w:r w:rsidRPr="00A06658">
        <w:rPr>
          <w:sz w:val="24"/>
          <w:szCs w:val="24"/>
        </w:rPr>
        <w:t>Mer</w:t>
      </w:r>
      <w:r>
        <w:rPr>
          <w:sz w:val="24"/>
          <w:szCs w:val="24"/>
        </w:rPr>
        <w:t>ry Christmas</w:t>
      </w:r>
      <w:r w:rsidR="00D62B71">
        <w:rPr>
          <w:sz w:val="24"/>
          <w:szCs w:val="24"/>
        </w:rPr>
        <w:t xml:space="preserve"> and the </w:t>
      </w:r>
      <w:r w:rsidR="0078312B">
        <w:rPr>
          <w:sz w:val="24"/>
          <w:szCs w:val="24"/>
        </w:rPr>
        <w:t>j</w:t>
      </w:r>
      <w:r w:rsidR="00D62B71">
        <w:rPr>
          <w:sz w:val="24"/>
          <w:szCs w:val="24"/>
        </w:rPr>
        <w:t xml:space="preserve">oy of a new season &amp; </w:t>
      </w:r>
      <w:r w:rsidR="007B686B">
        <w:rPr>
          <w:sz w:val="24"/>
          <w:szCs w:val="24"/>
        </w:rPr>
        <w:t>New Year to you and your families.</w:t>
      </w:r>
    </w:p>
    <w:p w14:paraId="32007144" w14:textId="77777777" w:rsidR="00237AD8" w:rsidRDefault="00237AD8" w:rsidP="00AC2EB9">
      <w:pPr>
        <w:spacing w:after="0"/>
        <w:rPr>
          <w:sz w:val="24"/>
          <w:szCs w:val="24"/>
        </w:rPr>
      </w:pPr>
    </w:p>
    <w:p w14:paraId="4408436D" w14:textId="77777777" w:rsidR="003C76E4" w:rsidRDefault="00237AD8" w:rsidP="00AC2EB9">
      <w:pPr>
        <w:spacing w:after="0"/>
        <w:rPr>
          <w:sz w:val="24"/>
          <w:szCs w:val="24"/>
        </w:rPr>
      </w:pPr>
      <w:r>
        <w:rPr>
          <w:sz w:val="24"/>
          <w:szCs w:val="24"/>
        </w:rPr>
        <w:t>As I write this</w:t>
      </w:r>
      <w:r w:rsidR="00DB61CB">
        <w:rPr>
          <w:sz w:val="24"/>
          <w:szCs w:val="24"/>
        </w:rPr>
        <w:t xml:space="preserve">, my 2025 End of the Year </w:t>
      </w:r>
      <w:r w:rsidR="002D5DC3">
        <w:rPr>
          <w:sz w:val="24"/>
          <w:szCs w:val="24"/>
        </w:rPr>
        <w:t xml:space="preserve">Report, I sit </w:t>
      </w:r>
      <w:r w:rsidR="001E7F1D">
        <w:rPr>
          <w:sz w:val="24"/>
          <w:szCs w:val="24"/>
        </w:rPr>
        <w:t>in some discomfort</w:t>
      </w:r>
      <w:r w:rsidR="002D5DC3">
        <w:rPr>
          <w:sz w:val="24"/>
          <w:szCs w:val="24"/>
        </w:rPr>
        <w:t xml:space="preserve"> </w:t>
      </w:r>
      <w:r w:rsidR="003A6546">
        <w:rPr>
          <w:sz w:val="24"/>
          <w:szCs w:val="24"/>
        </w:rPr>
        <w:t xml:space="preserve">convalescing from </w:t>
      </w:r>
      <w:r w:rsidR="00730A67">
        <w:rPr>
          <w:sz w:val="24"/>
          <w:szCs w:val="24"/>
        </w:rPr>
        <w:t xml:space="preserve">total </w:t>
      </w:r>
      <w:r w:rsidR="002D547C">
        <w:rPr>
          <w:sz w:val="24"/>
          <w:szCs w:val="24"/>
        </w:rPr>
        <w:t xml:space="preserve"> </w:t>
      </w:r>
      <w:r w:rsidR="00730A67">
        <w:rPr>
          <w:sz w:val="24"/>
          <w:szCs w:val="24"/>
        </w:rPr>
        <w:t>(r) knee replacem</w:t>
      </w:r>
      <w:r w:rsidR="002D5CDD">
        <w:rPr>
          <w:sz w:val="24"/>
          <w:szCs w:val="24"/>
        </w:rPr>
        <w:t>ent surgery in early December</w:t>
      </w:r>
      <w:r w:rsidR="007360E2">
        <w:rPr>
          <w:sz w:val="24"/>
          <w:szCs w:val="24"/>
        </w:rPr>
        <w:t xml:space="preserve">, that was </w:t>
      </w:r>
      <w:proofErr w:type="spellStart"/>
      <w:r w:rsidR="007360E2">
        <w:rPr>
          <w:sz w:val="24"/>
          <w:szCs w:val="24"/>
        </w:rPr>
        <w:t>l</w:t>
      </w:r>
      <w:r w:rsidR="00FA760B">
        <w:rPr>
          <w:sz w:val="24"/>
          <w:szCs w:val="24"/>
        </w:rPr>
        <w:t>oo</w:t>
      </w:r>
      <w:r w:rsidR="007360E2">
        <w:rPr>
          <w:sz w:val="24"/>
          <w:szCs w:val="24"/>
        </w:rPr>
        <w:t>ong</w:t>
      </w:r>
      <w:proofErr w:type="spellEnd"/>
      <w:r w:rsidR="007360E2">
        <w:rPr>
          <w:sz w:val="24"/>
          <w:szCs w:val="24"/>
        </w:rPr>
        <w:t xml:space="preserve"> overdue</w:t>
      </w:r>
      <w:r w:rsidR="003F198B">
        <w:rPr>
          <w:sz w:val="24"/>
          <w:szCs w:val="24"/>
        </w:rPr>
        <w:t>.</w:t>
      </w:r>
      <w:r w:rsidR="00F21931">
        <w:rPr>
          <w:sz w:val="24"/>
          <w:szCs w:val="24"/>
        </w:rPr>
        <w:t xml:space="preserve">  </w:t>
      </w:r>
      <w:r w:rsidR="004E4A50">
        <w:rPr>
          <w:sz w:val="24"/>
          <w:szCs w:val="24"/>
        </w:rPr>
        <w:t>Flash forward</w:t>
      </w:r>
      <w:r w:rsidR="00DD66F7">
        <w:rPr>
          <w:sz w:val="24"/>
          <w:szCs w:val="24"/>
        </w:rPr>
        <w:t xml:space="preserve"> 9+ weeks</w:t>
      </w:r>
      <w:r w:rsidR="005565FD">
        <w:rPr>
          <w:sz w:val="24"/>
          <w:szCs w:val="24"/>
        </w:rPr>
        <w:t xml:space="preserve"> of PT</w:t>
      </w:r>
      <w:r w:rsidR="00725A21">
        <w:rPr>
          <w:sz w:val="24"/>
          <w:szCs w:val="24"/>
        </w:rPr>
        <w:t xml:space="preserve"> </w:t>
      </w:r>
      <w:r w:rsidR="004E1803">
        <w:rPr>
          <w:sz w:val="24"/>
          <w:szCs w:val="24"/>
        </w:rPr>
        <w:t>b</w:t>
      </w:r>
      <w:r w:rsidR="00AA7832">
        <w:rPr>
          <w:sz w:val="24"/>
          <w:szCs w:val="24"/>
        </w:rPr>
        <w:t xml:space="preserve">ringing </w:t>
      </w:r>
      <w:r w:rsidR="004E1803">
        <w:rPr>
          <w:sz w:val="24"/>
          <w:szCs w:val="24"/>
        </w:rPr>
        <w:t xml:space="preserve">me </w:t>
      </w:r>
      <w:r w:rsidR="004B1F52">
        <w:rPr>
          <w:sz w:val="24"/>
          <w:szCs w:val="24"/>
        </w:rPr>
        <w:t>t</w:t>
      </w:r>
      <w:r w:rsidR="0044498D">
        <w:rPr>
          <w:sz w:val="24"/>
          <w:szCs w:val="24"/>
        </w:rPr>
        <w:t>o</w:t>
      </w:r>
      <w:r w:rsidR="004B1F52">
        <w:rPr>
          <w:sz w:val="24"/>
          <w:szCs w:val="24"/>
        </w:rPr>
        <w:t xml:space="preserve"> </w:t>
      </w:r>
      <w:r w:rsidR="0044498D">
        <w:rPr>
          <w:sz w:val="24"/>
          <w:szCs w:val="24"/>
        </w:rPr>
        <w:t>February 10</w:t>
      </w:r>
      <w:r w:rsidR="00AA62F6" w:rsidRPr="00756D3B">
        <w:rPr>
          <w:sz w:val="24"/>
          <w:szCs w:val="24"/>
          <w:vertAlign w:val="superscript"/>
        </w:rPr>
        <w:t>th</w:t>
      </w:r>
      <w:r w:rsidR="00756D3B">
        <w:rPr>
          <w:sz w:val="24"/>
          <w:szCs w:val="24"/>
        </w:rPr>
        <w:t>,</w:t>
      </w:r>
      <w:r w:rsidR="000B6085">
        <w:rPr>
          <w:sz w:val="24"/>
          <w:szCs w:val="24"/>
        </w:rPr>
        <w:t xml:space="preserve"> 2026</w:t>
      </w:r>
      <w:r w:rsidR="00756D3B">
        <w:rPr>
          <w:sz w:val="24"/>
          <w:szCs w:val="24"/>
        </w:rPr>
        <w:t xml:space="preserve"> when I will un</w:t>
      </w:r>
      <w:r w:rsidR="0049757B">
        <w:rPr>
          <w:sz w:val="24"/>
          <w:szCs w:val="24"/>
        </w:rPr>
        <w:t>dergo</w:t>
      </w:r>
      <w:r w:rsidR="00E130AF">
        <w:rPr>
          <w:sz w:val="24"/>
          <w:szCs w:val="24"/>
        </w:rPr>
        <w:t xml:space="preserve"> a total</w:t>
      </w:r>
      <w:r w:rsidR="00216A2A">
        <w:rPr>
          <w:sz w:val="24"/>
          <w:szCs w:val="24"/>
        </w:rPr>
        <w:t xml:space="preserve"> (l) knee</w:t>
      </w:r>
      <w:r w:rsidR="003C76E4">
        <w:rPr>
          <w:sz w:val="24"/>
          <w:szCs w:val="24"/>
        </w:rPr>
        <w:t xml:space="preserve"> </w:t>
      </w:r>
      <w:r w:rsidR="00216A2A">
        <w:rPr>
          <w:sz w:val="24"/>
          <w:szCs w:val="24"/>
        </w:rPr>
        <w:t>replacement</w:t>
      </w:r>
      <w:r w:rsidR="00B25D8A">
        <w:rPr>
          <w:sz w:val="24"/>
          <w:szCs w:val="24"/>
        </w:rPr>
        <w:t>.</w:t>
      </w:r>
      <w:r w:rsidR="0010604C">
        <w:rPr>
          <w:sz w:val="24"/>
          <w:szCs w:val="24"/>
        </w:rPr>
        <w:t xml:space="preserve">  At the behest of the Fi</w:t>
      </w:r>
      <w:r w:rsidR="00A53CBC">
        <w:rPr>
          <w:sz w:val="24"/>
          <w:szCs w:val="24"/>
        </w:rPr>
        <w:t>rst Lady</w:t>
      </w:r>
      <w:r w:rsidR="00E947C5">
        <w:rPr>
          <w:sz w:val="24"/>
          <w:szCs w:val="24"/>
        </w:rPr>
        <w:t xml:space="preserve"> (because she was tired of hearing me p &amp; m)</w:t>
      </w:r>
      <w:r w:rsidR="005C42AD">
        <w:rPr>
          <w:sz w:val="24"/>
          <w:szCs w:val="24"/>
        </w:rPr>
        <w:t>,</w:t>
      </w:r>
    </w:p>
    <w:p w14:paraId="73255F01" w14:textId="498D126A" w:rsidR="0044498D" w:rsidRDefault="005C42AD" w:rsidP="00AC2E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EB5CF0">
        <w:rPr>
          <w:sz w:val="24"/>
          <w:szCs w:val="24"/>
        </w:rPr>
        <w:t>better time</w:t>
      </w:r>
      <w:r w:rsidR="00541DB3">
        <w:rPr>
          <w:sz w:val="24"/>
          <w:szCs w:val="24"/>
        </w:rPr>
        <w:t xml:space="preserve"> to tac</w:t>
      </w:r>
      <w:r w:rsidR="00C32759">
        <w:rPr>
          <w:sz w:val="24"/>
          <w:szCs w:val="24"/>
        </w:rPr>
        <w:t>k</w:t>
      </w:r>
      <w:r w:rsidR="00541DB3">
        <w:rPr>
          <w:sz w:val="24"/>
          <w:szCs w:val="24"/>
        </w:rPr>
        <w:t>le this</w:t>
      </w:r>
      <w:r w:rsidR="008717E8">
        <w:rPr>
          <w:sz w:val="24"/>
          <w:szCs w:val="24"/>
        </w:rPr>
        <w:t xml:space="preserve"> than</w:t>
      </w:r>
      <w:r w:rsidR="00246189">
        <w:rPr>
          <w:sz w:val="24"/>
          <w:szCs w:val="24"/>
        </w:rPr>
        <w:t xml:space="preserve"> over</w:t>
      </w:r>
      <w:r w:rsidR="008717E8">
        <w:rPr>
          <w:sz w:val="24"/>
          <w:szCs w:val="24"/>
        </w:rPr>
        <w:t xml:space="preserve"> the winter month</w:t>
      </w:r>
      <w:r w:rsidR="0008580D">
        <w:rPr>
          <w:sz w:val="24"/>
          <w:szCs w:val="24"/>
        </w:rPr>
        <w:t xml:space="preserve"> here in the Northeast</w:t>
      </w:r>
      <w:r w:rsidR="00246189">
        <w:rPr>
          <w:sz w:val="24"/>
          <w:szCs w:val="24"/>
        </w:rPr>
        <w:t>.</w:t>
      </w:r>
      <w:r w:rsidR="00297E8F">
        <w:rPr>
          <w:sz w:val="24"/>
          <w:szCs w:val="24"/>
        </w:rPr>
        <w:t xml:space="preserve">  Fingers crossed</w:t>
      </w:r>
      <w:r w:rsidR="00D76D3D">
        <w:rPr>
          <w:sz w:val="24"/>
          <w:szCs w:val="24"/>
        </w:rPr>
        <w:t xml:space="preserve"> this won’t trickle</w:t>
      </w:r>
      <w:r w:rsidR="00AE371A">
        <w:rPr>
          <w:sz w:val="24"/>
          <w:szCs w:val="24"/>
        </w:rPr>
        <w:t xml:space="preserve"> </w:t>
      </w:r>
      <w:proofErr w:type="spellStart"/>
      <w:r w:rsidR="00AE371A">
        <w:rPr>
          <w:sz w:val="24"/>
          <w:szCs w:val="24"/>
        </w:rPr>
        <w:t>to</w:t>
      </w:r>
      <w:proofErr w:type="spellEnd"/>
      <w:r w:rsidR="00AE371A">
        <w:rPr>
          <w:sz w:val="24"/>
          <w:szCs w:val="24"/>
        </w:rPr>
        <w:t xml:space="preserve"> far into riding and golf season</w:t>
      </w:r>
      <w:r w:rsidR="00404318">
        <w:rPr>
          <w:sz w:val="24"/>
          <w:szCs w:val="24"/>
        </w:rPr>
        <w:t>.</w:t>
      </w:r>
    </w:p>
    <w:p w14:paraId="5BE3A44F" w14:textId="77777777" w:rsidR="00544E18" w:rsidRDefault="00544E18" w:rsidP="00AC2EB9">
      <w:pPr>
        <w:spacing w:after="0"/>
        <w:rPr>
          <w:sz w:val="24"/>
          <w:szCs w:val="24"/>
        </w:rPr>
      </w:pPr>
    </w:p>
    <w:p w14:paraId="688FDBDC" w14:textId="098EE3F4" w:rsidR="009D4452" w:rsidRDefault="00311340" w:rsidP="00AC2EB9">
      <w:pPr>
        <w:spacing w:after="0"/>
        <w:rPr>
          <w:sz w:val="24"/>
          <w:szCs w:val="24"/>
        </w:rPr>
      </w:pPr>
      <w:r>
        <w:rPr>
          <w:sz w:val="24"/>
          <w:szCs w:val="24"/>
        </w:rPr>
        <w:t>I would first like to thank</w:t>
      </w:r>
      <w:r w:rsidR="00C1078C">
        <w:rPr>
          <w:sz w:val="24"/>
          <w:szCs w:val="24"/>
        </w:rPr>
        <w:t xml:space="preserve"> the service of the board</w:t>
      </w:r>
      <w:r w:rsidR="0014435E">
        <w:rPr>
          <w:sz w:val="24"/>
          <w:szCs w:val="24"/>
        </w:rPr>
        <w:t xml:space="preserve"> for the past year</w:t>
      </w:r>
      <w:r w:rsidR="00C666B9">
        <w:rPr>
          <w:sz w:val="24"/>
          <w:szCs w:val="24"/>
        </w:rPr>
        <w:t>.</w:t>
      </w:r>
    </w:p>
    <w:p w14:paraId="545BBA14" w14:textId="363E3A07" w:rsidR="004F4B57" w:rsidRDefault="004F4B57" w:rsidP="00AC2EB9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collective</w:t>
      </w:r>
      <w:r w:rsidR="00353E29">
        <w:rPr>
          <w:sz w:val="24"/>
          <w:szCs w:val="24"/>
        </w:rPr>
        <w:t xml:space="preserve"> </w:t>
      </w:r>
      <w:r w:rsidR="008268CB">
        <w:rPr>
          <w:sz w:val="24"/>
          <w:szCs w:val="24"/>
        </w:rPr>
        <w:t xml:space="preserve">knowledge and spirit of </w:t>
      </w:r>
      <w:r w:rsidR="009054A3">
        <w:rPr>
          <w:sz w:val="24"/>
          <w:szCs w:val="24"/>
        </w:rPr>
        <w:t>your leaders</w:t>
      </w:r>
      <w:r w:rsidR="00353E29">
        <w:rPr>
          <w:sz w:val="24"/>
          <w:szCs w:val="24"/>
        </w:rPr>
        <w:t xml:space="preserve"> is</w:t>
      </w:r>
      <w:r w:rsidR="00DB005A">
        <w:rPr>
          <w:sz w:val="24"/>
          <w:szCs w:val="24"/>
        </w:rPr>
        <w:t xml:space="preserve"> to be</w:t>
      </w:r>
      <w:r w:rsidR="00353E29">
        <w:rPr>
          <w:sz w:val="24"/>
          <w:szCs w:val="24"/>
        </w:rPr>
        <w:t xml:space="preserve"> commend</w:t>
      </w:r>
      <w:r w:rsidR="00F84056">
        <w:rPr>
          <w:sz w:val="24"/>
          <w:szCs w:val="24"/>
        </w:rPr>
        <w:t>ed</w:t>
      </w:r>
      <w:r w:rsidR="00353E29">
        <w:rPr>
          <w:sz w:val="24"/>
          <w:szCs w:val="24"/>
        </w:rPr>
        <w:t>.</w:t>
      </w:r>
    </w:p>
    <w:p w14:paraId="0E9C4008" w14:textId="54B66465" w:rsidR="009B2A80" w:rsidRDefault="001C737D" w:rsidP="00AC2EB9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721E16">
        <w:rPr>
          <w:sz w:val="24"/>
          <w:szCs w:val="24"/>
        </w:rPr>
        <w:t xml:space="preserve"> continued </w:t>
      </w:r>
      <w:r>
        <w:rPr>
          <w:sz w:val="24"/>
          <w:szCs w:val="24"/>
        </w:rPr>
        <w:t>t</w:t>
      </w:r>
      <w:r w:rsidR="00226613">
        <w:rPr>
          <w:sz w:val="24"/>
          <w:szCs w:val="24"/>
        </w:rPr>
        <w:t>o be inspired</w:t>
      </w:r>
      <w:r w:rsidR="00404A9F">
        <w:rPr>
          <w:sz w:val="24"/>
          <w:szCs w:val="24"/>
        </w:rPr>
        <w:t xml:space="preserve"> how</w:t>
      </w:r>
      <w:r w:rsidR="008078D8">
        <w:rPr>
          <w:sz w:val="24"/>
          <w:szCs w:val="24"/>
        </w:rPr>
        <w:t xml:space="preserve"> that twelve</w:t>
      </w:r>
      <w:r w:rsidR="009F00B8">
        <w:rPr>
          <w:sz w:val="24"/>
          <w:szCs w:val="24"/>
        </w:rPr>
        <w:t xml:space="preserve"> firehouse lawyers (lol)</w:t>
      </w:r>
      <w:r w:rsidR="00E71C6B">
        <w:rPr>
          <w:sz w:val="24"/>
          <w:szCs w:val="24"/>
        </w:rPr>
        <w:t xml:space="preserve"> from around the world</w:t>
      </w:r>
      <w:r w:rsidR="004B5E89">
        <w:rPr>
          <w:sz w:val="24"/>
          <w:szCs w:val="24"/>
        </w:rPr>
        <w:t>, all</w:t>
      </w:r>
      <w:r w:rsidR="009F00B8">
        <w:rPr>
          <w:sz w:val="24"/>
          <w:szCs w:val="24"/>
        </w:rPr>
        <w:t xml:space="preserve"> with</w:t>
      </w:r>
      <w:r w:rsidR="008078D8">
        <w:rPr>
          <w:sz w:val="24"/>
          <w:szCs w:val="24"/>
        </w:rPr>
        <w:t xml:space="preserve"> type </w:t>
      </w:r>
      <w:r w:rsidR="00E0432C">
        <w:rPr>
          <w:sz w:val="24"/>
          <w:szCs w:val="24"/>
        </w:rPr>
        <w:t>“</w:t>
      </w:r>
      <w:r w:rsidR="008078D8">
        <w:rPr>
          <w:sz w:val="24"/>
          <w:szCs w:val="24"/>
        </w:rPr>
        <w:t>A</w:t>
      </w:r>
      <w:r w:rsidR="00E0432C">
        <w:rPr>
          <w:sz w:val="24"/>
          <w:szCs w:val="24"/>
        </w:rPr>
        <w:t>”</w:t>
      </w:r>
      <w:r w:rsidR="008078D8">
        <w:rPr>
          <w:sz w:val="24"/>
          <w:szCs w:val="24"/>
        </w:rPr>
        <w:t xml:space="preserve"> persona</w:t>
      </w:r>
      <w:r w:rsidR="00C615BC">
        <w:rPr>
          <w:sz w:val="24"/>
          <w:szCs w:val="24"/>
        </w:rPr>
        <w:t>lities</w:t>
      </w:r>
      <w:r w:rsidR="009E22AC">
        <w:rPr>
          <w:sz w:val="24"/>
          <w:szCs w:val="24"/>
        </w:rPr>
        <w:t xml:space="preserve"> can sit in a room</w:t>
      </w:r>
      <w:r w:rsidR="00991672">
        <w:rPr>
          <w:sz w:val="24"/>
          <w:szCs w:val="24"/>
        </w:rPr>
        <w:t xml:space="preserve"> engaging</w:t>
      </w:r>
      <w:r w:rsidR="00814BD9">
        <w:rPr>
          <w:sz w:val="24"/>
          <w:szCs w:val="24"/>
        </w:rPr>
        <w:t xml:space="preserve"> in</w:t>
      </w:r>
      <w:r w:rsidR="00072CDD">
        <w:rPr>
          <w:sz w:val="24"/>
          <w:szCs w:val="24"/>
        </w:rPr>
        <w:t xml:space="preserve"> professional and respectfully</w:t>
      </w:r>
      <w:r w:rsidR="009A5335">
        <w:rPr>
          <w:sz w:val="24"/>
          <w:szCs w:val="24"/>
        </w:rPr>
        <w:t xml:space="preserve"> dialog</w:t>
      </w:r>
      <w:r w:rsidR="00CF356C">
        <w:rPr>
          <w:sz w:val="24"/>
          <w:szCs w:val="24"/>
        </w:rPr>
        <w:t>.</w:t>
      </w:r>
    </w:p>
    <w:p w14:paraId="3A43A06D" w14:textId="65522EEF" w:rsidR="003770C9" w:rsidRDefault="003770C9" w:rsidP="00AC2EB9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Some matters easy, and some no</w:t>
      </w:r>
      <w:r w:rsidR="00C969CD">
        <w:rPr>
          <w:sz w:val="24"/>
          <w:szCs w:val="24"/>
        </w:rPr>
        <w:t>t so much</w:t>
      </w:r>
      <w:r w:rsidR="005237AA">
        <w:rPr>
          <w:sz w:val="24"/>
          <w:szCs w:val="24"/>
        </w:rPr>
        <w:t>.</w:t>
      </w:r>
      <w:r w:rsidR="003A3C82">
        <w:rPr>
          <w:sz w:val="24"/>
          <w:szCs w:val="24"/>
        </w:rPr>
        <w:t xml:space="preserve">  Some agreed upon</w:t>
      </w:r>
      <w:r w:rsidR="00F636D0">
        <w:rPr>
          <w:sz w:val="24"/>
          <w:szCs w:val="24"/>
        </w:rPr>
        <w:t>, and some</w:t>
      </w:r>
      <w:r w:rsidR="00E82F1C">
        <w:rPr>
          <w:sz w:val="24"/>
          <w:szCs w:val="24"/>
        </w:rPr>
        <w:t xml:space="preserve"> respectfully</w:t>
      </w:r>
      <w:r w:rsidR="00C027A9">
        <w:rPr>
          <w:sz w:val="24"/>
          <w:szCs w:val="24"/>
        </w:rPr>
        <w:t xml:space="preserve"> agreed to disagree upon</w:t>
      </w:r>
      <w:r w:rsidR="00176875">
        <w:rPr>
          <w:sz w:val="24"/>
          <w:szCs w:val="24"/>
        </w:rPr>
        <w:t>.</w:t>
      </w:r>
      <w:r w:rsidR="00BB4B96">
        <w:rPr>
          <w:sz w:val="24"/>
          <w:szCs w:val="24"/>
        </w:rPr>
        <w:t xml:space="preserve">  All for something</w:t>
      </w:r>
      <w:r w:rsidR="00FA6955">
        <w:rPr>
          <w:sz w:val="24"/>
          <w:szCs w:val="24"/>
        </w:rPr>
        <w:t xml:space="preserve"> that is bigger than any on</w:t>
      </w:r>
      <w:r w:rsidR="005B376D">
        <w:rPr>
          <w:sz w:val="24"/>
          <w:szCs w:val="24"/>
        </w:rPr>
        <w:t>e</w:t>
      </w:r>
      <w:r w:rsidR="00FA6955">
        <w:rPr>
          <w:sz w:val="24"/>
          <w:szCs w:val="24"/>
        </w:rPr>
        <w:t xml:space="preserve"> individual</w:t>
      </w:r>
      <w:r w:rsidR="005B376D">
        <w:rPr>
          <w:sz w:val="24"/>
          <w:szCs w:val="24"/>
        </w:rPr>
        <w:t xml:space="preserve"> in the room</w:t>
      </w:r>
      <w:r w:rsidR="00D87D4D">
        <w:rPr>
          <w:sz w:val="24"/>
          <w:szCs w:val="24"/>
        </w:rPr>
        <w:t>.  It’s about</w:t>
      </w:r>
      <w:r w:rsidR="00C174FA">
        <w:rPr>
          <w:sz w:val="24"/>
          <w:szCs w:val="24"/>
        </w:rPr>
        <w:t xml:space="preserve"> a</w:t>
      </w:r>
      <w:r w:rsidR="00E13DD3">
        <w:rPr>
          <w:sz w:val="24"/>
          <w:szCs w:val="24"/>
        </w:rPr>
        <w:t xml:space="preserve"> greater good.  It’s about</w:t>
      </w:r>
      <w:r w:rsidR="00D87D4D">
        <w:rPr>
          <w:sz w:val="24"/>
          <w:szCs w:val="24"/>
        </w:rPr>
        <w:t xml:space="preserve"> </w:t>
      </w:r>
      <w:r w:rsidR="00D87D4D" w:rsidRPr="00885282">
        <w:rPr>
          <w:b/>
          <w:bCs/>
          <w:sz w:val="24"/>
          <w:szCs w:val="24"/>
        </w:rPr>
        <w:t>The Club</w:t>
      </w:r>
      <w:r w:rsidR="00885282" w:rsidRPr="00885282">
        <w:rPr>
          <w:b/>
          <w:bCs/>
          <w:sz w:val="24"/>
          <w:szCs w:val="24"/>
        </w:rPr>
        <w:t>!</w:t>
      </w:r>
      <w:r w:rsidR="00C35AC4">
        <w:rPr>
          <w:b/>
          <w:bCs/>
          <w:sz w:val="24"/>
          <w:szCs w:val="24"/>
        </w:rPr>
        <w:t xml:space="preserve"> </w:t>
      </w:r>
      <w:r w:rsidR="00C35AC4" w:rsidRPr="00BE249A">
        <w:rPr>
          <w:sz w:val="24"/>
          <w:szCs w:val="24"/>
        </w:rPr>
        <w:t xml:space="preserve"> When</w:t>
      </w:r>
      <w:r w:rsidR="00BE249A">
        <w:rPr>
          <w:sz w:val="24"/>
          <w:szCs w:val="24"/>
        </w:rPr>
        <w:t xml:space="preserve"> we walk out of those</w:t>
      </w:r>
      <w:r w:rsidR="00843842">
        <w:rPr>
          <w:sz w:val="24"/>
          <w:szCs w:val="24"/>
        </w:rPr>
        <w:t xml:space="preserve"> meeting rooms, we walk out as gentlemen</w:t>
      </w:r>
      <w:r w:rsidR="006436A0">
        <w:rPr>
          <w:sz w:val="24"/>
          <w:szCs w:val="24"/>
        </w:rPr>
        <w:t>.  Brother</w:t>
      </w:r>
      <w:r w:rsidR="00926D86">
        <w:rPr>
          <w:sz w:val="24"/>
          <w:szCs w:val="24"/>
        </w:rPr>
        <w:t>s united</w:t>
      </w:r>
      <w:r w:rsidR="00B153C7">
        <w:rPr>
          <w:sz w:val="24"/>
          <w:szCs w:val="24"/>
        </w:rPr>
        <w:t>.</w:t>
      </w:r>
      <w:r w:rsidR="006225B2">
        <w:rPr>
          <w:sz w:val="24"/>
          <w:szCs w:val="24"/>
        </w:rPr>
        <w:t xml:space="preserve">  It certainly is rewarding.</w:t>
      </w:r>
    </w:p>
    <w:p w14:paraId="15792FD7" w14:textId="77777777" w:rsidR="00F153F7" w:rsidRDefault="00C14779" w:rsidP="00AC2EB9">
      <w:pPr>
        <w:spacing w:after="0"/>
        <w:rPr>
          <w:sz w:val="24"/>
          <w:szCs w:val="24"/>
        </w:rPr>
      </w:pPr>
      <w:r w:rsidRPr="00C14779">
        <w:rPr>
          <w:sz w:val="24"/>
          <w:szCs w:val="24"/>
        </w:rPr>
        <w:t>The</w:t>
      </w:r>
      <w:r w:rsidR="009D4A0C">
        <w:rPr>
          <w:sz w:val="24"/>
          <w:szCs w:val="24"/>
        </w:rPr>
        <w:t xml:space="preserve"> face of the Board changed</w:t>
      </w:r>
      <w:r w:rsidR="00A652A0">
        <w:rPr>
          <w:sz w:val="24"/>
          <w:szCs w:val="24"/>
        </w:rPr>
        <w:t xml:space="preserve"> this past year</w:t>
      </w:r>
      <w:r w:rsidR="00462923">
        <w:rPr>
          <w:sz w:val="24"/>
          <w:szCs w:val="24"/>
        </w:rPr>
        <w:t xml:space="preserve">.  </w:t>
      </w:r>
      <w:r w:rsidR="0072383F">
        <w:rPr>
          <w:sz w:val="24"/>
          <w:szCs w:val="24"/>
        </w:rPr>
        <w:t>At the 2025 International Convention</w:t>
      </w:r>
      <w:r w:rsidR="00F153F7">
        <w:rPr>
          <w:sz w:val="24"/>
          <w:szCs w:val="24"/>
        </w:rPr>
        <w:t xml:space="preserve"> </w:t>
      </w:r>
      <w:r w:rsidR="00F153F7" w:rsidRPr="000C4E48">
        <w:rPr>
          <w:b/>
          <w:bCs/>
          <w:sz w:val="24"/>
          <w:szCs w:val="24"/>
        </w:rPr>
        <w:t>/</w:t>
      </w:r>
      <w:r w:rsidR="00F153F7">
        <w:rPr>
          <w:sz w:val="24"/>
          <w:szCs w:val="24"/>
        </w:rPr>
        <w:t xml:space="preserve"> ABM</w:t>
      </w:r>
    </w:p>
    <w:p w14:paraId="5D5C7740" w14:textId="53A13913" w:rsidR="001B70B6" w:rsidRDefault="00F153F7" w:rsidP="00AC2E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Peoria, IL., </w:t>
      </w:r>
      <w:r w:rsidR="00462923">
        <w:rPr>
          <w:sz w:val="24"/>
          <w:szCs w:val="24"/>
        </w:rPr>
        <w:t>Joel Nelson (MN 4) was elected</w:t>
      </w:r>
      <w:r w:rsidR="006340B9">
        <w:rPr>
          <w:sz w:val="24"/>
          <w:szCs w:val="24"/>
        </w:rPr>
        <w:t xml:space="preserve"> as Region 5 Director</w:t>
      </w:r>
      <w:r w:rsidR="000C4E48">
        <w:rPr>
          <w:sz w:val="24"/>
          <w:szCs w:val="24"/>
        </w:rPr>
        <w:t>.</w:t>
      </w:r>
      <w:r w:rsidR="00C660D1">
        <w:rPr>
          <w:sz w:val="24"/>
          <w:szCs w:val="24"/>
        </w:rPr>
        <w:t xml:space="preserve">  Welcome</w:t>
      </w:r>
      <w:r w:rsidR="00AF6876">
        <w:rPr>
          <w:sz w:val="24"/>
          <w:szCs w:val="24"/>
        </w:rPr>
        <w:t xml:space="preserve"> Aboard Joel</w:t>
      </w:r>
      <w:r w:rsidR="00A90B5B">
        <w:rPr>
          <w:sz w:val="24"/>
          <w:szCs w:val="24"/>
        </w:rPr>
        <w:t>!</w:t>
      </w:r>
    </w:p>
    <w:p w14:paraId="019DC70B" w14:textId="09BAC39A" w:rsidR="00F00BD4" w:rsidRPr="00C14779" w:rsidRDefault="002B0CA3" w:rsidP="00AC2EB9">
      <w:pPr>
        <w:spacing w:after="0"/>
        <w:rPr>
          <w:sz w:val="24"/>
          <w:szCs w:val="24"/>
        </w:rPr>
      </w:pPr>
      <w:r>
        <w:rPr>
          <w:sz w:val="24"/>
          <w:szCs w:val="24"/>
        </w:rPr>
        <w:t>We certainly look f</w:t>
      </w:r>
      <w:r w:rsidR="003B46C1">
        <w:rPr>
          <w:sz w:val="24"/>
          <w:szCs w:val="24"/>
        </w:rPr>
        <w:t>orward</w:t>
      </w:r>
      <w:r w:rsidR="00C36726">
        <w:rPr>
          <w:sz w:val="24"/>
          <w:szCs w:val="24"/>
        </w:rPr>
        <w:t xml:space="preserve"> to working with you.</w:t>
      </w:r>
      <w:r w:rsidR="00B5166E">
        <w:rPr>
          <w:sz w:val="24"/>
          <w:szCs w:val="24"/>
        </w:rPr>
        <w:t xml:space="preserve">  Which brings us </w:t>
      </w:r>
      <w:r w:rsidR="007F6E64">
        <w:rPr>
          <w:sz w:val="24"/>
          <w:szCs w:val="24"/>
        </w:rPr>
        <w:t>to past Region 5 Director, Lance Coit</w:t>
      </w:r>
      <w:r w:rsidR="00934EF3">
        <w:rPr>
          <w:sz w:val="24"/>
          <w:szCs w:val="24"/>
        </w:rPr>
        <w:t xml:space="preserve"> (ND 1)</w:t>
      </w:r>
      <w:r w:rsidR="003F0723">
        <w:rPr>
          <w:sz w:val="24"/>
          <w:szCs w:val="24"/>
        </w:rPr>
        <w:t>.</w:t>
      </w:r>
      <w:r w:rsidR="00E04B39">
        <w:rPr>
          <w:sz w:val="24"/>
          <w:szCs w:val="24"/>
        </w:rPr>
        <w:t xml:space="preserve">  Lance, on behalf of the International</w:t>
      </w:r>
      <w:r w:rsidR="00413E4E">
        <w:rPr>
          <w:sz w:val="24"/>
          <w:szCs w:val="24"/>
        </w:rPr>
        <w:t xml:space="preserve"> Board, Region 5 and th</w:t>
      </w:r>
      <w:r w:rsidR="000645EB">
        <w:rPr>
          <w:sz w:val="24"/>
          <w:szCs w:val="24"/>
        </w:rPr>
        <w:t>e worldwide membership</w:t>
      </w:r>
      <w:r w:rsidR="00F4139C">
        <w:rPr>
          <w:sz w:val="24"/>
          <w:szCs w:val="24"/>
        </w:rPr>
        <w:t>, we extend</w:t>
      </w:r>
      <w:r w:rsidR="00526E1C">
        <w:rPr>
          <w:sz w:val="24"/>
          <w:szCs w:val="24"/>
        </w:rPr>
        <w:t xml:space="preserve"> our</w:t>
      </w:r>
      <w:r w:rsidR="00EA34DC">
        <w:rPr>
          <w:sz w:val="24"/>
          <w:szCs w:val="24"/>
        </w:rPr>
        <w:t xml:space="preserve"> heartfelt thank you</w:t>
      </w:r>
      <w:r w:rsidR="009044B8">
        <w:rPr>
          <w:sz w:val="24"/>
          <w:szCs w:val="24"/>
        </w:rPr>
        <w:t xml:space="preserve"> for your</w:t>
      </w:r>
      <w:r w:rsidR="005D3A9F">
        <w:rPr>
          <w:sz w:val="24"/>
          <w:szCs w:val="24"/>
        </w:rPr>
        <w:t xml:space="preserve"> eight (8) years</w:t>
      </w:r>
      <w:r w:rsidR="007F1632">
        <w:rPr>
          <w:sz w:val="24"/>
          <w:szCs w:val="24"/>
        </w:rPr>
        <w:t xml:space="preserve"> of service to the </w:t>
      </w:r>
      <w:r w:rsidR="00B24BB5">
        <w:rPr>
          <w:sz w:val="24"/>
          <w:szCs w:val="24"/>
        </w:rPr>
        <w:t>board and membership</w:t>
      </w:r>
      <w:r w:rsidR="00F33342">
        <w:rPr>
          <w:sz w:val="24"/>
          <w:szCs w:val="24"/>
        </w:rPr>
        <w:t>.</w:t>
      </w:r>
      <w:r w:rsidR="00AF7955">
        <w:rPr>
          <w:sz w:val="24"/>
          <w:szCs w:val="24"/>
        </w:rPr>
        <w:t xml:space="preserve">  Best wishes to you and</w:t>
      </w:r>
      <w:r w:rsidR="000D6E8F">
        <w:rPr>
          <w:sz w:val="24"/>
          <w:szCs w:val="24"/>
        </w:rPr>
        <w:t xml:space="preserve"> </w:t>
      </w:r>
      <w:r w:rsidR="007F76B1">
        <w:rPr>
          <w:sz w:val="24"/>
          <w:szCs w:val="24"/>
        </w:rPr>
        <w:t>Teresa</w:t>
      </w:r>
      <w:r w:rsidR="00060192">
        <w:rPr>
          <w:sz w:val="24"/>
          <w:szCs w:val="24"/>
        </w:rPr>
        <w:t>, and we’ll see you on the open road</w:t>
      </w:r>
      <w:r w:rsidR="0060544C">
        <w:rPr>
          <w:sz w:val="24"/>
          <w:szCs w:val="24"/>
        </w:rPr>
        <w:t>.</w:t>
      </w:r>
    </w:p>
    <w:p w14:paraId="7EC36C8C" w14:textId="076AFE6C" w:rsidR="00124D49" w:rsidRDefault="00F67BA7" w:rsidP="00AC2EB9">
      <w:pPr>
        <w:spacing w:after="0"/>
        <w:rPr>
          <w:sz w:val="24"/>
          <w:szCs w:val="24"/>
        </w:rPr>
      </w:pPr>
      <w:r w:rsidRPr="00F92EF5">
        <w:rPr>
          <w:sz w:val="24"/>
          <w:szCs w:val="24"/>
        </w:rPr>
        <w:t xml:space="preserve">I </w:t>
      </w:r>
      <w:r w:rsidR="00C135FC">
        <w:rPr>
          <w:sz w:val="24"/>
          <w:szCs w:val="24"/>
        </w:rPr>
        <w:t>would also</w:t>
      </w:r>
      <w:r w:rsidR="00CB4191">
        <w:rPr>
          <w:sz w:val="24"/>
          <w:szCs w:val="24"/>
        </w:rPr>
        <w:t xml:space="preserve"> like to thank</w:t>
      </w:r>
      <w:r w:rsidR="006A72E1">
        <w:rPr>
          <w:sz w:val="24"/>
          <w:szCs w:val="24"/>
        </w:rPr>
        <w:t xml:space="preserve"> all </w:t>
      </w:r>
      <w:r w:rsidR="008B57DE">
        <w:rPr>
          <w:sz w:val="24"/>
          <w:szCs w:val="24"/>
        </w:rPr>
        <w:t>of our committees</w:t>
      </w:r>
      <w:r w:rsidR="00540DAB">
        <w:rPr>
          <w:sz w:val="24"/>
          <w:szCs w:val="24"/>
        </w:rPr>
        <w:t xml:space="preserve"> and support services</w:t>
      </w:r>
      <w:r w:rsidR="00B62E07">
        <w:rPr>
          <w:sz w:val="24"/>
          <w:szCs w:val="24"/>
        </w:rPr>
        <w:t>,</w:t>
      </w:r>
      <w:r w:rsidR="008153F3">
        <w:rPr>
          <w:sz w:val="24"/>
          <w:szCs w:val="24"/>
        </w:rPr>
        <w:t xml:space="preserve"> </w:t>
      </w:r>
      <w:hyperlink r:id="rId7" w:history="1">
        <w:r w:rsidR="00B62E07" w:rsidRPr="002D51C1">
          <w:rPr>
            <w:rStyle w:val="Hyperlink"/>
            <w:sz w:val="24"/>
            <w:szCs w:val="24"/>
          </w:rPr>
          <w:t>https://www.redknightsmc.com/support-services-committees</w:t>
        </w:r>
      </w:hyperlink>
      <w:r w:rsidR="00B62E07">
        <w:rPr>
          <w:sz w:val="24"/>
          <w:szCs w:val="24"/>
        </w:rPr>
        <w:t>.</w:t>
      </w:r>
      <w:r w:rsidR="00E9711B">
        <w:rPr>
          <w:sz w:val="24"/>
          <w:szCs w:val="24"/>
        </w:rPr>
        <w:t xml:space="preserve">  By-Laws</w:t>
      </w:r>
      <w:r w:rsidR="00F47A2E">
        <w:rPr>
          <w:sz w:val="24"/>
          <w:szCs w:val="24"/>
        </w:rPr>
        <w:t xml:space="preserve">, International Chaplain, </w:t>
      </w:r>
      <w:r w:rsidR="0005239B">
        <w:rPr>
          <w:sz w:val="24"/>
          <w:szCs w:val="24"/>
        </w:rPr>
        <w:t>Communications, Grand Tour</w:t>
      </w:r>
      <w:r w:rsidR="000F5EA6">
        <w:rPr>
          <w:sz w:val="24"/>
          <w:szCs w:val="24"/>
        </w:rPr>
        <w:t>,</w:t>
      </w:r>
      <w:r w:rsidR="00844EFD">
        <w:rPr>
          <w:sz w:val="24"/>
          <w:szCs w:val="24"/>
        </w:rPr>
        <w:t xml:space="preserve"> Grand Tour Australia, Grand Tour </w:t>
      </w:r>
      <w:r w:rsidR="00B919C5">
        <w:rPr>
          <w:sz w:val="24"/>
          <w:szCs w:val="24"/>
        </w:rPr>
        <w:t>EU, Help</w:t>
      </w:r>
      <w:r w:rsidR="000E2227">
        <w:rPr>
          <w:sz w:val="24"/>
          <w:szCs w:val="24"/>
        </w:rPr>
        <w:t xml:space="preserve">-A-Knight (HAK), Historian, </w:t>
      </w:r>
      <w:r w:rsidR="00736634">
        <w:rPr>
          <w:sz w:val="24"/>
          <w:szCs w:val="24"/>
        </w:rPr>
        <w:t xml:space="preserve">IT, </w:t>
      </w:r>
      <w:r w:rsidR="006B5333">
        <w:rPr>
          <w:sz w:val="24"/>
          <w:szCs w:val="24"/>
        </w:rPr>
        <w:t>International Newsletter Editor</w:t>
      </w:r>
      <w:r w:rsidR="00013B89">
        <w:rPr>
          <w:sz w:val="24"/>
          <w:szCs w:val="24"/>
        </w:rPr>
        <w:t>,</w:t>
      </w:r>
      <w:r w:rsidR="00F57A7C">
        <w:rPr>
          <w:sz w:val="24"/>
          <w:szCs w:val="24"/>
        </w:rPr>
        <w:t xml:space="preserve"> Regional Reporters</w:t>
      </w:r>
      <w:r w:rsidR="002B13F8">
        <w:rPr>
          <w:sz w:val="24"/>
          <w:szCs w:val="24"/>
        </w:rPr>
        <w:t>,</w:t>
      </w:r>
      <w:r w:rsidR="00013B89">
        <w:rPr>
          <w:sz w:val="24"/>
          <w:szCs w:val="24"/>
        </w:rPr>
        <w:t xml:space="preserve"> </w:t>
      </w:r>
      <w:r w:rsidR="00757FCC">
        <w:rPr>
          <w:sz w:val="24"/>
          <w:szCs w:val="24"/>
        </w:rPr>
        <w:t xml:space="preserve">Nominations, </w:t>
      </w:r>
      <w:r w:rsidR="00A63373">
        <w:rPr>
          <w:sz w:val="24"/>
          <w:szCs w:val="24"/>
        </w:rPr>
        <w:t>International Quartermaster</w:t>
      </w:r>
      <w:r w:rsidR="000F1F5B">
        <w:rPr>
          <w:sz w:val="24"/>
          <w:szCs w:val="24"/>
        </w:rPr>
        <w:t>,</w:t>
      </w:r>
      <w:r w:rsidR="007D0BAE">
        <w:rPr>
          <w:sz w:val="24"/>
          <w:szCs w:val="24"/>
        </w:rPr>
        <w:t xml:space="preserve"> </w:t>
      </w:r>
      <w:r w:rsidR="00124D49">
        <w:rPr>
          <w:sz w:val="24"/>
          <w:szCs w:val="24"/>
        </w:rPr>
        <w:t>Red Knights Memorial Hall &amp; Park</w:t>
      </w:r>
      <w:r w:rsidR="00610E3A">
        <w:rPr>
          <w:sz w:val="24"/>
          <w:szCs w:val="24"/>
        </w:rPr>
        <w:t>.</w:t>
      </w:r>
      <w:r w:rsidR="004B1356">
        <w:rPr>
          <w:sz w:val="24"/>
          <w:szCs w:val="24"/>
        </w:rPr>
        <w:t xml:space="preserve">  Not always on the front pages</w:t>
      </w:r>
      <w:r w:rsidR="00007277">
        <w:rPr>
          <w:sz w:val="24"/>
          <w:szCs w:val="24"/>
        </w:rPr>
        <w:t>, but I will attest</w:t>
      </w:r>
      <w:r w:rsidR="00EE6734">
        <w:rPr>
          <w:sz w:val="24"/>
          <w:szCs w:val="24"/>
        </w:rPr>
        <w:t>, all of which</w:t>
      </w:r>
      <w:r w:rsidR="00081C6E">
        <w:rPr>
          <w:sz w:val="24"/>
          <w:szCs w:val="24"/>
        </w:rPr>
        <w:t xml:space="preserve"> play an integral </w:t>
      </w:r>
      <w:proofErr w:type="spellStart"/>
      <w:r w:rsidR="00081C6E">
        <w:rPr>
          <w:sz w:val="24"/>
          <w:szCs w:val="24"/>
        </w:rPr>
        <w:t>roll</w:t>
      </w:r>
      <w:proofErr w:type="spellEnd"/>
      <w:r w:rsidR="00AB1698">
        <w:rPr>
          <w:sz w:val="24"/>
          <w:szCs w:val="24"/>
        </w:rPr>
        <w:t xml:space="preserve"> </w:t>
      </w:r>
      <w:r w:rsidR="007B5CA0">
        <w:rPr>
          <w:sz w:val="24"/>
          <w:szCs w:val="24"/>
        </w:rPr>
        <w:t>in</w:t>
      </w:r>
      <w:r w:rsidR="00AB1698">
        <w:rPr>
          <w:sz w:val="24"/>
          <w:szCs w:val="24"/>
        </w:rPr>
        <w:t xml:space="preserve"> the day to day</w:t>
      </w:r>
      <w:r w:rsidR="00460A19">
        <w:rPr>
          <w:sz w:val="24"/>
          <w:szCs w:val="24"/>
        </w:rPr>
        <w:t xml:space="preserve"> operations</w:t>
      </w:r>
      <w:r w:rsidR="00C41C22">
        <w:rPr>
          <w:sz w:val="24"/>
          <w:szCs w:val="24"/>
        </w:rPr>
        <w:t xml:space="preserve"> and successes of the RK</w:t>
      </w:r>
      <w:r w:rsidR="007301C2">
        <w:rPr>
          <w:sz w:val="24"/>
          <w:szCs w:val="24"/>
        </w:rPr>
        <w:t>.</w:t>
      </w:r>
    </w:p>
    <w:p w14:paraId="6DE05914" w14:textId="6994D76F" w:rsidR="001C737D" w:rsidRDefault="00B63C59" w:rsidP="00AC2EB9">
      <w:pPr>
        <w:spacing w:after="0"/>
        <w:rPr>
          <w:sz w:val="24"/>
          <w:szCs w:val="24"/>
        </w:rPr>
      </w:pPr>
      <w:r w:rsidRPr="00F94595">
        <w:rPr>
          <w:b/>
          <w:bCs/>
          <w:sz w:val="24"/>
          <w:szCs w:val="24"/>
        </w:rPr>
        <w:t xml:space="preserve">To the </w:t>
      </w:r>
      <w:r w:rsidR="00C5301A">
        <w:rPr>
          <w:b/>
          <w:bCs/>
          <w:sz w:val="24"/>
          <w:szCs w:val="24"/>
        </w:rPr>
        <w:t>M</w:t>
      </w:r>
      <w:r w:rsidRPr="00F94595">
        <w:rPr>
          <w:b/>
          <w:bCs/>
          <w:sz w:val="24"/>
          <w:szCs w:val="24"/>
        </w:rPr>
        <w:t>embership</w:t>
      </w:r>
      <w:r w:rsidR="003638D1" w:rsidRPr="00F94595">
        <w:rPr>
          <w:sz w:val="24"/>
          <w:szCs w:val="24"/>
        </w:rPr>
        <w:t>;</w:t>
      </w:r>
      <w:r w:rsidR="00436376">
        <w:rPr>
          <w:sz w:val="24"/>
          <w:szCs w:val="24"/>
        </w:rPr>
        <w:t xml:space="preserve"> We urge a</w:t>
      </w:r>
      <w:r w:rsidR="003638D1">
        <w:rPr>
          <w:sz w:val="24"/>
          <w:szCs w:val="24"/>
        </w:rPr>
        <w:t>nyone wishing</w:t>
      </w:r>
      <w:r w:rsidR="00E06496">
        <w:rPr>
          <w:sz w:val="24"/>
          <w:szCs w:val="24"/>
        </w:rPr>
        <w:t xml:space="preserve"> to serve on any of the aforementioned committees</w:t>
      </w:r>
      <w:r w:rsidR="00997931">
        <w:rPr>
          <w:sz w:val="24"/>
          <w:szCs w:val="24"/>
        </w:rPr>
        <w:t xml:space="preserve"> can review</w:t>
      </w:r>
      <w:r w:rsidR="00847A35">
        <w:rPr>
          <w:sz w:val="24"/>
          <w:szCs w:val="24"/>
        </w:rPr>
        <w:t xml:space="preserve"> S.O.G’s. 1:05 and 1:12</w:t>
      </w:r>
      <w:r w:rsidR="00EF3F07">
        <w:rPr>
          <w:sz w:val="24"/>
          <w:szCs w:val="24"/>
        </w:rPr>
        <w:t>, which explains the process</w:t>
      </w:r>
      <w:r w:rsidR="009E37C0">
        <w:rPr>
          <w:sz w:val="24"/>
          <w:szCs w:val="24"/>
        </w:rPr>
        <w:t xml:space="preserve"> for those interested.</w:t>
      </w:r>
    </w:p>
    <w:p w14:paraId="68B40755" w14:textId="77777777" w:rsidR="00625C47" w:rsidRDefault="00A92AE9" w:rsidP="00AC2EB9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past November</w:t>
      </w:r>
      <w:r w:rsidR="009124D6">
        <w:rPr>
          <w:sz w:val="24"/>
          <w:szCs w:val="24"/>
        </w:rPr>
        <w:t xml:space="preserve"> at the</w:t>
      </w:r>
      <w:r w:rsidR="00490D72">
        <w:rPr>
          <w:sz w:val="24"/>
          <w:szCs w:val="24"/>
        </w:rPr>
        <w:t xml:space="preserve"> International Fall Board Meeting (FBM)</w:t>
      </w:r>
      <w:r w:rsidR="009124D6">
        <w:rPr>
          <w:sz w:val="24"/>
          <w:szCs w:val="24"/>
        </w:rPr>
        <w:t xml:space="preserve"> in Baltimore</w:t>
      </w:r>
      <w:r w:rsidR="00ED04F4">
        <w:rPr>
          <w:sz w:val="24"/>
          <w:szCs w:val="24"/>
        </w:rPr>
        <w:t>,</w:t>
      </w:r>
      <w:r w:rsidR="00A23746">
        <w:rPr>
          <w:sz w:val="24"/>
          <w:szCs w:val="24"/>
        </w:rPr>
        <w:t xml:space="preserve"> saw the appointment of </w:t>
      </w:r>
      <w:r w:rsidR="00F57C09">
        <w:rPr>
          <w:sz w:val="24"/>
          <w:szCs w:val="24"/>
        </w:rPr>
        <w:t>a new International Chaplain.</w:t>
      </w:r>
      <w:r w:rsidR="00BB5704">
        <w:rPr>
          <w:sz w:val="24"/>
          <w:szCs w:val="24"/>
        </w:rPr>
        <w:t xml:space="preserve">  Congratulations</w:t>
      </w:r>
      <w:r w:rsidR="00616F88">
        <w:rPr>
          <w:sz w:val="24"/>
          <w:szCs w:val="24"/>
        </w:rPr>
        <w:t xml:space="preserve"> to Matthew “Matt” Mattera</w:t>
      </w:r>
    </w:p>
    <w:p w14:paraId="22B9C215" w14:textId="6E9BC3D0" w:rsidR="003D62C4" w:rsidRDefault="00616F88" w:rsidP="00AC2EB9">
      <w:pPr>
        <w:spacing w:after="0"/>
        <w:rPr>
          <w:sz w:val="24"/>
          <w:szCs w:val="24"/>
        </w:rPr>
      </w:pPr>
      <w:r>
        <w:rPr>
          <w:sz w:val="24"/>
          <w:szCs w:val="24"/>
        </w:rPr>
        <w:t>(NJ 31</w:t>
      </w:r>
      <w:r w:rsidR="00D944FC">
        <w:rPr>
          <w:sz w:val="24"/>
          <w:szCs w:val="24"/>
        </w:rPr>
        <w:t>)</w:t>
      </w:r>
      <w:r w:rsidR="00371B84">
        <w:rPr>
          <w:sz w:val="24"/>
          <w:szCs w:val="24"/>
        </w:rPr>
        <w:t>. Matt becomes the</w:t>
      </w:r>
      <w:r w:rsidR="00456C9F">
        <w:rPr>
          <w:sz w:val="24"/>
          <w:szCs w:val="24"/>
        </w:rPr>
        <w:t xml:space="preserve"> 5</w:t>
      </w:r>
      <w:r w:rsidR="00456C9F" w:rsidRPr="00456C9F">
        <w:rPr>
          <w:sz w:val="24"/>
          <w:szCs w:val="24"/>
          <w:vertAlign w:val="superscript"/>
        </w:rPr>
        <w:t>th</w:t>
      </w:r>
      <w:r w:rsidR="00456C9F">
        <w:rPr>
          <w:sz w:val="24"/>
          <w:szCs w:val="24"/>
        </w:rPr>
        <w:t xml:space="preserve"> Intl. Chaplain</w:t>
      </w:r>
      <w:r w:rsidR="00CB637C">
        <w:rPr>
          <w:sz w:val="24"/>
          <w:szCs w:val="24"/>
        </w:rPr>
        <w:t xml:space="preserve"> in Red Knights history</w:t>
      </w:r>
      <w:r w:rsidR="00B17D19">
        <w:rPr>
          <w:sz w:val="24"/>
          <w:szCs w:val="24"/>
        </w:rPr>
        <w:t>.</w:t>
      </w:r>
    </w:p>
    <w:p w14:paraId="31E4BE3C" w14:textId="64DC2570" w:rsidR="00EA281C" w:rsidRDefault="00EA281C" w:rsidP="00AC2E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Thank you to outgoing </w:t>
      </w:r>
      <w:r w:rsidR="009B4C7D">
        <w:rPr>
          <w:sz w:val="24"/>
          <w:szCs w:val="24"/>
        </w:rPr>
        <w:t>Chaplain</w:t>
      </w:r>
      <w:r w:rsidR="0019162C">
        <w:rPr>
          <w:sz w:val="24"/>
          <w:szCs w:val="24"/>
        </w:rPr>
        <w:t>, Theresa</w:t>
      </w:r>
      <w:r w:rsidR="009B4C7D">
        <w:rPr>
          <w:sz w:val="24"/>
          <w:szCs w:val="24"/>
        </w:rPr>
        <w:t xml:space="preserve"> </w:t>
      </w:r>
      <w:r w:rsidR="00E230E2">
        <w:rPr>
          <w:sz w:val="24"/>
          <w:szCs w:val="24"/>
        </w:rPr>
        <w:t>“</w:t>
      </w:r>
      <w:r w:rsidR="009B4C7D">
        <w:rPr>
          <w:sz w:val="24"/>
          <w:szCs w:val="24"/>
        </w:rPr>
        <w:t>Terri</w:t>
      </w:r>
      <w:r w:rsidR="00E230E2">
        <w:rPr>
          <w:sz w:val="24"/>
          <w:szCs w:val="24"/>
        </w:rPr>
        <w:t>”</w:t>
      </w:r>
      <w:r w:rsidR="009B4C7D">
        <w:rPr>
          <w:sz w:val="24"/>
          <w:szCs w:val="24"/>
        </w:rPr>
        <w:t xml:space="preserve"> Palmer</w:t>
      </w:r>
      <w:r w:rsidR="00E230E2">
        <w:rPr>
          <w:sz w:val="24"/>
          <w:szCs w:val="24"/>
        </w:rPr>
        <w:t xml:space="preserve"> (MD 4)</w:t>
      </w:r>
      <w:r w:rsidR="00AB4099">
        <w:rPr>
          <w:sz w:val="24"/>
          <w:szCs w:val="24"/>
        </w:rPr>
        <w:t xml:space="preserve"> for her nearly two years of spiritual</w:t>
      </w:r>
      <w:r w:rsidR="00AD1842">
        <w:rPr>
          <w:sz w:val="24"/>
          <w:szCs w:val="24"/>
        </w:rPr>
        <w:t xml:space="preserve"> service</w:t>
      </w:r>
      <w:r w:rsidR="007F2D6F">
        <w:rPr>
          <w:sz w:val="24"/>
          <w:szCs w:val="24"/>
        </w:rPr>
        <w:t xml:space="preserve"> to</w:t>
      </w:r>
      <w:r w:rsidR="00EF7D2E">
        <w:rPr>
          <w:sz w:val="24"/>
          <w:szCs w:val="24"/>
        </w:rPr>
        <w:t xml:space="preserve"> the organization and families.</w:t>
      </w:r>
    </w:p>
    <w:p w14:paraId="6EA9F938" w14:textId="77777777" w:rsidR="00D46A59" w:rsidRDefault="00D46A59" w:rsidP="00AC2EB9">
      <w:pPr>
        <w:spacing w:after="0"/>
        <w:rPr>
          <w:sz w:val="24"/>
          <w:szCs w:val="24"/>
        </w:rPr>
      </w:pPr>
    </w:p>
    <w:p w14:paraId="45258BBF" w14:textId="37CDB8C1" w:rsidR="00D46A59" w:rsidRDefault="00D46A59" w:rsidP="00AC2EB9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past year</w:t>
      </w:r>
      <w:r w:rsidR="0067654E">
        <w:rPr>
          <w:sz w:val="24"/>
          <w:szCs w:val="24"/>
        </w:rPr>
        <w:t>, I attended all in-person and virtual</w:t>
      </w:r>
      <w:r w:rsidR="00B83394">
        <w:rPr>
          <w:sz w:val="24"/>
          <w:szCs w:val="24"/>
        </w:rPr>
        <w:t xml:space="preserve"> meetings</w:t>
      </w:r>
      <w:r w:rsidR="00E133FF">
        <w:rPr>
          <w:sz w:val="24"/>
          <w:szCs w:val="24"/>
        </w:rPr>
        <w:t xml:space="preserve"> of </w:t>
      </w:r>
      <w:r w:rsidR="0053642C">
        <w:rPr>
          <w:sz w:val="24"/>
          <w:szCs w:val="24"/>
        </w:rPr>
        <w:t>RKI, RKM, and RKR.</w:t>
      </w:r>
    </w:p>
    <w:p w14:paraId="279BE393" w14:textId="77777777" w:rsidR="0007377E" w:rsidRDefault="00926D4B" w:rsidP="00AC2EB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Ending on a sub</w:t>
      </w:r>
      <w:r w:rsidR="00653282">
        <w:rPr>
          <w:sz w:val="24"/>
          <w:szCs w:val="24"/>
        </w:rPr>
        <w:t>dued</w:t>
      </w:r>
      <w:r>
        <w:rPr>
          <w:sz w:val="24"/>
          <w:szCs w:val="24"/>
        </w:rPr>
        <w:t xml:space="preserve"> </w:t>
      </w:r>
      <w:r w:rsidR="005E38E9">
        <w:rPr>
          <w:sz w:val="24"/>
          <w:szCs w:val="24"/>
        </w:rPr>
        <w:t>note</w:t>
      </w:r>
      <w:r w:rsidR="00DA4F51">
        <w:rPr>
          <w:sz w:val="24"/>
          <w:szCs w:val="24"/>
        </w:rPr>
        <w:t>, I attended two (2) Red Knight</w:t>
      </w:r>
      <w:r w:rsidR="005F6E63">
        <w:rPr>
          <w:sz w:val="24"/>
          <w:szCs w:val="24"/>
        </w:rPr>
        <w:t>s Heaven One protocol presentations in 2025</w:t>
      </w:r>
      <w:r w:rsidR="001623A2">
        <w:rPr>
          <w:sz w:val="24"/>
          <w:szCs w:val="24"/>
        </w:rPr>
        <w:t>.</w:t>
      </w:r>
    </w:p>
    <w:p w14:paraId="7B7991A3" w14:textId="5765CF65" w:rsidR="005D4D9A" w:rsidRPr="00DA530A" w:rsidRDefault="0007377E" w:rsidP="00DA530A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DA530A">
        <w:rPr>
          <w:sz w:val="24"/>
          <w:szCs w:val="24"/>
        </w:rPr>
        <w:t>On February 7</w:t>
      </w:r>
      <w:r w:rsidR="006B17C2" w:rsidRPr="00DA530A">
        <w:rPr>
          <w:sz w:val="24"/>
          <w:szCs w:val="24"/>
          <w:vertAlign w:val="superscript"/>
        </w:rPr>
        <w:t>th</w:t>
      </w:r>
      <w:r w:rsidR="006B17C2" w:rsidRPr="00DA530A">
        <w:rPr>
          <w:sz w:val="24"/>
          <w:szCs w:val="24"/>
        </w:rPr>
        <w:t xml:space="preserve"> I had the honor of attending</w:t>
      </w:r>
      <w:r w:rsidR="005F5C81" w:rsidRPr="00DA530A">
        <w:rPr>
          <w:sz w:val="24"/>
          <w:szCs w:val="24"/>
        </w:rPr>
        <w:t xml:space="preserve"> the funeral and life celebration</w:t>
      </w:r>
      <w:r w:rsidR="005D4D9A" w:rsidRPr="00DA530A">
        <w:rPr>
          <w:sz w:val="24"/>
          <w:szCs w:val="24"/>
        </w:rPr>
        <w:t xml:space="preserve"> for</w:t>
      </w:r>
    </w:p>
    <w:p w14:paraId="0E2E0F8E" w14:textId="20D3E5D5" w:rsidR="00471F57" w:rsidRDefault="005D4D9A" w:rsidP="00DA530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Stephen F</w:t>
      </w:r>
      <w:r w:rsidR="00F33E03">
        <w:rPr>
          <w:sz w:val="24"/>
          <w:szCs w:val="24"/>
        </w:rPr>
        <w:t>red</w:t>
      </w:r>
      <w:r>
        <w:rPr>
          <w:sz w:val="24"/>
          <w:szCs w:val="24"/>
        </w:rPr>
        <w:t xml:space="preserve"> </w:t>
      </w:r>
      <w:proofErr w:type="spellStart"/>
      <w:r w:rsidR="000426B1">
        <w:rPr>
          <w:sz w:val="24"/>
          <w:szCs w:val="24"/>
        </w:rPr>
        <w:t>Hux</w:t>
      </w:r>
      <w:proofErr w:type="spellEnd"/>
      <w:r w:rsidR="00D036D6">
        <w:rPr>
          <w:sz w:val="24"/>
          <w:szCs w:val="24"/>
        </w:rPr>
        <w:t xml:space="preserve"> “</w:t>
      </w:r>
      <w:proofErr w:type="spellStart"/>
      <w:r w:rsidR="00D036D6">
        <w:rPr>
          <w:sz w:val="24"/>
          <w:szCs w:val="24"/>
        </w:rPr>
        <w:t>Hux</w:t>
      </w:r>
      <w:proofErr w:type="spellEnd"/>
      <w:r w:rsidR="00D036D6">
        <w:rPr>
          <w:sz w:val="24"/>
          <w:szCs w:val="24"/>
        </w:rPr>
        <w:t>,”</w:t>
      </w:r>
      <w:r w:rsidR="000426B1">
        <w:rPr>
          <w:sz w:val="24"/>
          <w:szCs w:val="24"/>
        </w:rPr>
        <w:t xml:space="preserve"> RKMC </w:t>
      </w:r>
      <w:r w:rsidR="002A1C07">
        <w:rPr>
          <w:sz w:val="24"/>
          <w:szCs w:val="24"/>
        </w:rPr>
        <w:t>Louisiana Chapter 1.</w:t>
      </w:r>
    </w:p>
    <w:p w14:paraId="6D40A657" w14:textId="5EE7E9F2" w:rsidR="008553C3" w:rsidRDefault="00B56B7F" w:rsidP="00B56B7F">
      <w:pPr>
        <w:spacing w:after="0"/>
        <w:rPr>
          <w:sz w:val="24"/>
          <w:szCs w:val="24"/>
        </w:rPr>
      </w:pPr>
      <w:r>
        <w:rPr>
          <w:sz w:val="24"/>
          <w:szCs w:val="24"/>
        </w:rPr>
        <w:t>A special thank you to Steve and Heidi</w:t>
      </w:r>
      <w:r w:rsidR="007C6276">
        <w:rPr>
          <w:sz w:val="24"/>
          <w:szCs w:val="24"/>
        </w:rPr>
        <w:t xml:space="preserve"> Gu</w:t>
      </w:r>
      <w:r w:rsidR="00605C30">
        <w:rPr>
          <w:sz w:val="24"/>
          <w:szCs w:val="24"/>
        </w:rPr>
        <w:t>illot (LA 1) for your hospitality</w:t>
      </w:r>
      <w:r w:rsidR="00ED7B92">
        <w:rPr>
          <w:sz w:val="24"/>
          <w:szCs w:val="24"/>
        </w:rPr>
        <w:t xml:space="preserve">, taking in this </w:t>
      </w:r>
      <w:r w:rsidR="00D8494B">
        <w:rPr>
          <w:sz w:val="24"/>
          <w:szCs w:val="24"/>
        </w:rPr>
        <w:t>Yankee</w:t>
      </w:r>
    </w:p>
    <w:p w14:paraId="6A2B3786" w14:textId="3820E578" w:rsidR="0021306D" w:rsidRDefault="007C21D3" w:rsidP="00B56B7F">
      <w:pPr>
        <w:spacing w:after="0"/>
        <w:rPr>
          <w:sz w:val="24"/>
          <w:szCs w:val="24"/>
        </w:rPr>
      </w:pPr>
      <w:r>
        <w:rPr>
          <w:sz w:val="24"/>
          <w:szCs w:val="24"/>
        </w:rPr>
        <w:t>f</w:t>
      </w:r>
      <w:r w:rsidR="0021306D">
        <w:rPr>
          <w:sz w:val="24"/>
          <w:szCs w:val="24"/>
        </w:rPr>
        <w:t>or a few days</w:t>
      </w:r>
      <w:r>
        <w:rPr>
          <w:sz w:val="24"/>
          <w:szCs w:val="24"/>
        </w:rPr>
        <w:t>.</w:t>
      </w:r>
    </w:p>
    <w:p w14:paraId="6FE03132" w14:textId="5C7A3B6B" w:rsidR="00DD4093" w:rsidRPr="00DA530A" w:rsidRDefault="00924D9C" w:rsidP="00DA530A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DA530A">
        <w:rPr>
          <w:sz w:val="24"/>
          <w:szCs w:val="24"/>
        </w:rPr>
        <w:t>O</w:t>
      </w:r>
      <w:r w:rsidR="00C245C5" w:rsidRPr="00DA530A">
        <w:rPr>
          <w:sz w:val="24"/>
          <w:szCs w:val="24"/>
        </w:rPr>
        <w:t>n October 28</w:t>
      </w:r>
      <w:r w:rsidR="00C245C5" w:rsidRPr="00DA530A">
        <w:rPr>
          <w:sz w:val="24"/>
          <w:szCs w:val="24"/>
          <w:vertAlign w:val="superscript"/>
        </w:rPr>
        <w:t>th</w:t>
      </w:r>
      <w:r w:rsidR="004A0514" w:rsidRPr="00DA530A">
        <w:rPr>
          <w:sz w:val="24"/>
          <w:szCs w:val="24"/>
        </w:rPr>
        <w:t xml:space="preserve"> I had the honor</w:t>
      </w:r>
      <w:r w:rsidR="00813C71" w:rsidRPr="00DA530A">
        <w:rPr>
          <w:sz w:val="24"/>
          <w:szCs w:val="24"/>
        </w:rPr>
        <w:t xml:space="preserve"> of attending </w:t>
      </w:r>
      <w:r w:rsidR="007E6751" w:rsidRPr="00DA530A">
        <w:rPr>
          <w:sz w:val="24"/>
          <w:szCs w:val="24"/>
        </w:rPr>
        <w:t>a</w:t>
      </w:r>
      <w:r w:rsidR="00813C71" w:rsidRPr="00DA530A">
        <w:rPr>
          <w:sz w:val="24"/>
          <w:szCs w:val="24"/>
        </w:rPr>
        <w:t xml:space="preserve"> R</w:t>
      </w:r>
      <w:r w:rsidR="00643F00" w:rsidRPr="00DA530A">
        <w:rPr>
          <w:sz w:val="24"/>
          <w:szCs w:val="24"/>
        </w:rPr>
        <w:t xml:space="preserve">ed </w:t>
      </w:r>
      <w:r w:rsidR="00813C71" w:rsidRPr="00DA530A">
        <w:rPr>
          <w:sz w:val="24"/>
          <w:szCs w:val="24"/>
        </w:rPr>
        <w:t>K</w:t>
      </w:r>
      <w:r w:rsidR="00643F00" w:rsidRPr="00DA530A">
        <w:rPr>
          <w:sz w:val="24"/>
          <w:szCs w:val="24"/>
        </w:rPr>
        <w:t>night</w:t>
      </w:r>
      <w:r w:rsidR="00813C71" w:rsidRPr="00DA530A">
        <w:rPr>
          <w:sz w:val="24"/>
          <w:szCs w:val="24"/>
        </w:rPr>
        <w:t xml:space="preserve"> Heaven One</w:t>
      </w:r>
      <w:r w:rsidR="000F5BE3" w:rsidRPr="00DA530A">
        <w:rPr>
          <w:sz w:val="24"/>
          <w:szCs w:val="24"/>
        </w:rPr>
        <w:t xml:space="preserve"> proto</w:t>
      </w:r>
      <w:r w:rsidR="001E3733" w:rsidRPr="00DA530A">
        <w:rPr>
          <w:sz w:val="24"/>
          <w:szCs w:val="24"/>
        </w:rPr>
        <w:t>col presentation</w:t>
      </w:r>
      <w:r w:rsidR="00082C73" w:rsidRPr="00DA530A">
        <w:rPr>
          <w:sz w:val="24"/>
          <w:szCs w:val="24"/>
        </w:rPr>
        <w:t xml:space="preserve"> in Potsdam, NY</w:t>
      </w:r>
      <w:r w:rsidR="00B952DC" w:rsidRPr="00DA530A">
        <w:rPr>
          <w:sz w:val="24"/>
          <w:szCs w:val="24"/>
        </w:rPr>
        <w:t xml:space="preserve"> in loving memory of Dean F. Wilson</w:t>
      </w:r>
      <w:r w:rsidR="00B52410" w:rsidRPr="00DA530A">
        <w:rPr>
          <w:sz w:val="24"/>
          <w:szCs w:val="24"/>
        </w:rPr>
        <w:t>,</w:t>
      </w:r>
    </w:p>
    <w:p w14:paraId="770E4015" w14:textId="5DBAD446" w:rsidR="008C259A" w:rsidRDefault="00D53BD4" w:rsidP="00622098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RKMC New York Chapter 35</w:t>
      </w:r>
      <w:r w:rsidR="008C259A">
        <w:rPr>
          <w:sz w:val="24"/>
          <w:szCs w:val="24"/>
        </w:rPr>
        <w:t>.</w:t>
      </w:r>
    </w:p>
    <w:p w14:paraId="39218A2F" w14:textId="2A63B6C0" w:rsidR="00622098" w:rsidRPr="00A06658" w:rsidRDefault="000D0915" w:rsidP="00AC2EB9">
      <w:pPr>
        <w:spacing w:after="0"/>
        <w:rPr>
          <w:sz w:val="24"/>
          <w:szCs w:val="24"/>
        </w:rPr>
      </w:pPr>
      <w:r>
        <w:rPr>
          <w:sz w:val="24"/>
          <w:szCs w:val="24"/>
        </w:rPr>
        <w:t>A special thank you to Chris</w:t>
      </w:r>
      <w:r w:rsidR="00D03C10">
        <w:rPr>
          <w:sz w:val="24"/>
          <w:szCs w:val="24"/>
        </w:rPr>
        <w:t xml:space="preserve"> and Alicia</w:t>
      </w:r>
      <w:r w:rsidR="00FA4925">
        <w:rPr>
          <w:sz w:val="24"/>
          <w:szCs w:val="24"/>
        </w:rPr>
        <w:t xml:space="preserve"> Tiffany</w:t>
      </w:r>
      <w:r w:rsidR="00D03C10">
        <w:rPr>
          <w:sz w:val="24"/>
          <w:szCs w:val="24"/>
        </w:rPr>
        <w:t xml:space="preserve"> (NY 30</w:t>
      </w:r>
      <w:r w:rsidR="001C4779">
        <w:rPr>
          <w:sz w:val="24"/>
          <w:szCs w:val="24"/>
        </w:rPr>
        <w:t>)</w:t>
      </w:r>
      <w:r w:rsidR="00793CEA">
        <w:rPr>
          <w:sz w:val="24"/>
          <w:szCs w:val="24"/>
        </w:rPr>
        <w:t xml:space="preserve"> for</w:t>
      </w:r>
      <w:r w:rsidR="001026DD">
        <w:rPr>
          <w:sz w:val="24"/>
          <w:szCs w:val="24"/>
        </w:rPr>
        <w:t xml:space="preserve"> your hospitality</w:t>
      </w:r>
      <w:r w:rsidR="00A918E1">
        <w:rPr>
          <w:sz w:val="24"/>
          <w:szCs w:val="24"/>
        </w:rPr>
        <w:t>,</w:t>
      </w:r>
      <w:r w:rsidR="00793CEA">
        <w:rPr>
          <w:sz w:val="24"/>
          <w:szCs w:val="24"/>
        </w:rPr>
        <w:t xml:space="preserve"> taking me in the night of the 28</w:t>
      </w:r>
      <w:r w:rsidR="00793CEA" w:rsidRPr="006671AB">
        <w:rPr>
          <w:sz w:val="24"/>
          <w:szCs w:val="24"/>
          <w:vertAlign w:val="superscript"/>
        </w:rPr>
        <w:t>th</w:t>
      </w:r>
      <w:r w:rsidR="006671AB">
        <w:rPr>
          <w:sz w:val="24"/>
          <w:szCs w:val="24"/>
        </w:rPr>
        <w:t xml:space="preserve"> after the service.</w:t>
      </w:r>
    </w:p>
    <w:p w14:paraId="583D2DF7" w14:textId="77777777" w:rsidR="00ED0EEA" w:rsidRDefault="00ED0EEA" w:rsidP="00ED0EEA">
      <w:pPr>
        <w:spacing w:after="0"/>
        <w:rPr>
          <w:sz w:val="24"/>
          <w:szCs w:val="24"/>
        </w:rPr>
      </w:pPr>
    </w:p>
    <w:p w14:paraId="22048688" w14:textId="77777777" w:rsidR="000D378F" w:rsidRPr="000D378F" w:rsidRDefault="000D378F" w:rsidP="00ED0EEA">
      <w:pPr>
        <w:spacing w:after="0"/>
        <w:rPr>
          <w:sz w:val="24"/>
          <w:szCs w:val="24"/>
        </w:rPr>
      </w:pPr>
    </w:p>
    <w:p w14:paraId="6A762BE4" w14:textId="23059112" w:rsidR="00616007" w:rsidRDefault="00616007" w:rsidP="003B4F9F">
      <w:pPr>
        <w:spacing w:after="0"/>
      </w:pPr>
    </w:p>
    <w:p w14:paraId="18F07284" w14:textId="37535508" w:rsidR="00616007" w:rsidRPr="004C1897" w:rsidRDefault="004C1897" w:rsidP="0080647B">
      <w:pPr>
        <w:rPr>
          <w:rFonts w:cs="Times New Roman"/>
          <w:sz w:val="24"/>
          <w:szCs w:val="24"/>
        </w:rPr>
      </w:pPr>
      <w:r w:rsidRPr="004C1897">
        <w:rPr>
          <w:rFonts w:cs="Times New Roman"/>
          <w:sz w:val="24"/>
          <w:szCs w:val="24"/>
        </w:rPr>
        <w:t>Respectfully submitted,</w:t>
      </w:r>
    </w:p>
    <w:p w14:paraId="5EDB8587" w14:textId="2D3AC690" w:rsidR="008616DD" w:rsidRPr="00D92854" w:rsidRDefault="00135ED7" w:rsidP="00F33C38">
      <w:pPr>
        <w:spacing w:after="120"/>
        <w:rPr>
          <w:sz w:val="24"/>
          <w:szCs w:val="24"/>
        </w:rPr>
      </w:pPr>
      <w:r w:rsidRPr="0085713A">
        <w:rPr>
          <w:b/>
          <w:bCs/>
          <w:noProof/>
          <w:sz w:val="24"/>
          <w:szCs w:val="24"/>
        </w:rPr>
        <w:drawing>
          <wp:inline distT="0" distB="0" distL="0" distR="0" wp14:anchorId="0B395C7B" wp14:editId="16EA0CA4">
            <wp:extent cx="1289050" cy="289560"/>
            <wp:effectExtent l="0" t="0" r="6350" b="0"/>
            <wp:docPr id="932793047" name="Picture 2" descr="A close up of a hand drawn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793047" name="Picture 2" descr="A close up of a hand drawn circl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CE6B6" w14:textId="77777777" w:rsidR="0080647B" w:rsidRPr="00D92854" w:rsidRDefault="0080647B" w:rsidP="008A06AD">
      <w:pPr>
        <w:spacing w:after="0"/>
        <w:rPr>
          <w:sz w:val="24"/>
          <w:szCs w:val="24"/>
        </w:rPr>
      </w:pPr>
      <w:r w:rsidRPr="00D92854">
        <w:rPr>
          <w:sz w:val="24"/>
          <w:szCs w:val="24"/>
        </w:rPr>
        <w:t>Spike Ostiguy</w:t>
      </w:r>
    </w:p>
    <w:p w14:paraId="529A334C" w14:textId="074BCC28" w:rsidR="00CF74B4" w:rsidRPr="00CF74B4" w:rsidRDefault="0080647B" w:rsidP="008A06AD">
      <w:pPr>
        <w:spacing w:after="0"/>
      </w:pPr>
      <w:r w:rsidRPr="00D92854">
        <w:rPr>
          <w:sz w:val="24"/>
          <w:szCs w:val="24"/>
        </w:rPr>
        <w:t>International President</w:t>
      </w:r>
    </w:p>
    <w:sectPr w:rsidR="00CF74B4" w:rsidRPr="00CF74B4" w:rsidSect="0099057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3D729" w14:textId="77777777" w:rsidR="001C0D2C" w:rsidRDefault="001C0D2C" w:rsidP="0099057C">
      <w:pPr>
        <w:spacing w:after="0" w:line="240" w:lineRule="auto"/>
      </w:pPr>
      <w:r>
        <w:separator/>
      </w:r>
    </w:p>
  </w:endnote>
  <w:endnote w:type="continuationSeparator" w:id="0">
    <w:p w14:paraId="058BD0B4" w14:textId="77777777" w:rsidR="001C0D2C" w:rsidRDefault="001C0D2C" w:rsidP="0099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5949" w14:textId="5368435F" w:rsidR="0059483E" w:rsidRPr="0059483E" w:rsidRDefault="0059483E" w:rsidP="0059483E">
    <w:pPr>
      <w:pStyle w:val="Footer"/>
      <w:jc w:val="center"/>
      <w:rPr>
        <w:color w:val="C00000"/>
      </w:rPr>
    </w:pPr>
    <w:r>
      <w:rPr>
        <w:color w:val="C00000"/>
      </w:rPr>
      <w:t>“Loyal to Our Duty”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26C6" w14:textId="6D8F46CE" w:rsidR="0059483E" w:rsidRPr="009E5A70" w:rsidRDefault="009E5A70" w:rsidP="009E5A70">
    <w:pPr>
      <w:pStyle w:val="Footer"/>
      <w:jc w:val="center"/>
      <w:rPr>
        <w:color w:val="C00000"/>
      </w:rPr>
    </w:pPr>
    <w:r w:rsidRPr="009E5A70">
      <w:rPr>
        <w:color w:val="C00000"/>
      </w:rPr>
      <w:t>“Loyal to Our Duty”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26E02" w14:textId="77777777" w:rsidR="001C0D2C" w:rsidRDefault="001C0D2C" w:rsidP="0099057C">
      <w:pPr>
        <w:spacing w:after="0" w:line="240" w:lineRule="auto"/>
      </w:pPr>
      <w:r>
        <w:separator/>
      </w:r>
    </w:p>
  </w:footnote>
  <w:footnote w:type="continuationSeparator" w:id="0">
    <w:p w14:paraId="07A37E7D" w14:textId="77777777" w:rsidR="001C0D2C" w:rsidRDefault="001C0D2C" w:rsidP="00990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04BAD" w14:textId="42BE437A" w:rsidR="00CE25AD" w:rsidRDefault="00D8494B">
    <w:pPr>
      <w:pStyle w:val="Header"/>
    </w:pPr>
    <w:r>
      <w:rPr>
        <w:noProof/>
      </w:rPr>
      <w:pict w14:anchorId="182F72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933329" o:spid="_x0000_s1026" type="#_x0000_t75" style="position:absolute;margin-left:0;margin-top:0;width:468pt;height:468pt;z-index:-251649024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73C1" w14:textId="6F3C9797" w:rsidR="0099057C" w:rsidRPr="00AD72AC" w:rsidRDefault="00D8494B" w:rsidP="00AD72AC">
    <w:pPr>
      <w:pStyle w:val="Header"/>
      <w:jc w:val="center"/>
      <w:rPr>
        <w:color w:val="C00000"/>
      </w:rPr>
    </w:pPr>
    <w:r>
      <w:rPr>
        <w:noProof/>
        <w:color w:val="C00000"/>
      </w:rPr>
      <w:pict w14:anchorId="02907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933330" o:spid="_x0000_s1027" type="#_x0000_t75" style="position:absolute;left:0;text-align:left;margin-left:0;margin-top:0;width:468pt;height:468pt;z-index:-251648000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  <w:r w:rsidR="00AD72AC" w:rsidRPr="00AD72AC">
      <w:rPr>
        <w:noProof/>
        <w:color w:val="C00000"/>
      </w:rPr>
      <w:drawing>
        <wp:anchor distT="0" distB="0" distL="114300" distR="114300" simplePos="0" relativeHeight="251663360" behindDoc="0" locked="0" layoutInCell="1" allowOverlap="1" wp14:anchorId="0F96A6EA" wp14:editId="50199244">
          <wp:simplePos x="0" y="0"/>
          <wp:positionH relativeFrom="column">
            <wp:posOffset>-63305</wp:posOffset>
          </wp:positionH>
          <wp:positionV relativeFrom="paragraph">
            <wp:posOffset>-203982</wp:posOffset>
          </wp:positionV>
          <wp:extent cx="628015" cy="506095"/>
          <wp:effectExtent l="0" t="0" r="635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D72AC" w:rsidRPr="00AD72AC">
      <w:rPr>
        <w:noProof/>
        <w:color w:val="C00000"/>
      </w:rPr>
      <w:t>RED KNIGHTS INTERNATIONAL FIREFIGHTER</w:t>
    </w:r>
    <w:r w:rsidR="0059483E">
      <w:rPr>
        <w:noProof/>
        <w:color w:val="C00000"/>
      </w:rPr>
      <w:t>S</w:t>
    </w:r>
    <w:r w:rsidR="00AD72AC" w:rsidRPr="00AD72AC">
      <w:rPr>
        <w:noProof/>
        <w:color w:val="C00000"/>
      </w:rPr>
      <w:t xml:space="preserve"> MOTORCYCLE CLUB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76FE" w14:textId="7563987D" w:rsidR="00756EB7" w:rsidRDefault="00D8494B" w:rsidP="00756EB7">
    <w:pPr>
      <w:pStyle w:val="Header"/>
      <w:jc w:val="center"/>
      <w:rPr>
        <w:color w:val="C00000"/>
      </w:rPr>
    </w:pPr>
    <w:r>
      <w:rPr>
        <w:noProof/>
        <w:color w:val="C00000"/>
      </w:rPr>
      <w:pict w14:anchorId="08DDDE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933328" o:spid="_x0000_s1025" type="#_x0000_t75" style="position:absolute;left:0;text-align:left;margin-left:0;margin-top:0;width:468pt;height:468pt;z-index:-251650048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  <w:r w:rsidR="00066A1B" w:rsidRPr="00756EB7">
      <w:rPr>
        <w:noProof/>
        <w:color w:val="C0000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AC4C384" wp14:editId="346AAD04">
              <wp:simplePos x="0" y="0"/>
              <wp:positionH relativeFrom="column">
                <wp:posOffset>1485900</wp:posOffset>
              </wp:positionH>
              <wp:positionV relativeFrom="paragraph">
                <wp:posOffset>-266700</wp:posOffset>
              </wp:positionV>
              <wp:extent cx="2628900" cy="14046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C1E0" w14:textId="77777777" w:rsidR="00066A1B" w:rsidRDefault="00756EB7" w:rsidP="00756EB7">
                          <w:pPr>
                            <w:contextualSpacing/>
                            <w:jc w:val="center"/>
                            <w:rPr>
                              <w:b/>
                              <w:bCs/>
                              <w:color w:val="C00000"/>
                            </w:rPr>
                          </w:pP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>RED KNIGHTS</w:t>
                          </w:r>
                        </w:p>
                        <w:p w14:paraId="665A5920" w14:textId="5D53BD5C" w:rsidR="00756EB7" w:rsidRPr="0024397A" w:rsidRDefault="00756EB7" w:rsidP="00756EB7">
                          <w:pPr>
                            <w:contextualSpacing/>
                            <w:jc w:val="center"/>
                            <w:rPr>
                              <w:b/>
                              <w:bCs/>
                              <w:color w:val="C00000"/>
                            </w:rPr>
                          </w:pP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>INTERNATIONAL</w:t>
                          </w:r>
                          <w:r w:rsidR="00066A1B">
                            <w:rPr>
                              <w:b/>
                              <w:bCs/>
                              <w:color w:val="C00000"/>
                            </w:rPr>
                            <w:t xml:space="preserve"> </w:t>
                          </w: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>FIREFIGHTER</w:t>
                          </w:r>
                          <w:r w:rsidR="00D42354">
                            <w:rPr>
                              <w:b/>
                              <w:bCs/>
                              <w:color w:val="C00000"/>
                            </w:rPr>
                            <w:t>S</w:t>
                          </w: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 xml:space="preserve"> MOTORCYCLE CLUB®</w:t>
                          </w:r>
                        </w:p>
                        <w:p w14:paraId="0202AF72" w14:textId="2D1F0C67" w:rsidR="00756EB7" w:rsidRPr="0024397A" w:rsidRDefault="00756EB7" w:rsidP="00756EB7">
                          <w:pPr>
                            <w:contextualSpacing/>
                            <w:jc w:val="center"/>
                            <w:rPr>
                              <w:b/>
                              <w:bCs/>
                              <w:color w:val="C00000"/>
                            </w:rPr>
                          </w:pP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>Boylston</w:t>
                          </w:r>
                          <w:r w:rsidR="009718C4">
                            <w:rPr>
                              <w:b/>
                              <w:bCs/>
                              <w:color w:val="C00000"/>
                            </w:rPr>
                            <w:t>,</w:t>
                          </w: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 xml:space="preserve"> Massachusetts </w:t>
                          </w:r>
                          <w:r w:rsidR="00DB3F8C">
                            <w:rPr>
                              <w:b/>
                              <w:bCs/>
                              <w:color w:val="C00000"/>
                            </w:rPr>
                            <w:t xml:space="preserve"> </w:t>
                          </w: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>Est. 1982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C4C3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7pt;margin-top:-21pt;width:20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vJDQ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" stroked="f">
              <v:textbox style="mso-fit-shape-to-text:t">
                <w:txbxContent>
                  <w:p w14:paraId="7B92C1E0" w14:textId="77777777" w:rsidR="00066A1B" w:rsidRDefault="00756EB7" w:rsidP="00756EB7">
                    <w:pPr>
                      <w:contextualSpacing/>
                      <w:jc w:val="center"/>
                      <w:rPr>
                        <w:b/>
                        <w:bCs/>
                        <w:color w:val="C00000"/>
                      </w:rPr>
                    </w:pPr>
                    <w:r w:rsidRPr="0024397A">
                      <w:rPr>
                        <w:b/>
                        <w:bCs/>
                        <w:color w:val="C00000"/>
                      </w:rPr>
                      <w:t>RED KNIGHTS</w:t>
                    </w:r>
                  </w:p>
                  <w:p w14:paraId="665A5920" w14:textId="5D53BD5C" w:rsidR="00756EB7" w:rsidRPr="0024397A" w:rsidRDefault="00756EB7" w:rsidP="00756EB7">
                    <w:pPr>
                      <w:contextualSpacing/>
                      <w:jc w:val="center"/>
                      <w:rPr>
                        <w:b/>
                        <w:bCs/>
                        <w:color w:val="C00000"/>
                      </w:rPr>
                    </w:pPr>
                    <w:r w:rsidRPr="0024397A">
                      <w:rPr>
                        <w:b/>
                        <w:bCs/>
                        <w:color w:val="C00000"/>
                      </w:rPr>
                      <w:t>INTERNATIONAL</w:t>
                    </w:r>
                    <w:r w:rsidR="00066A1B">
                      <w:rPr>
                        <w:b/>
                        <w:bCs/>
                        <w:color w:val="C00000"/>
                      </w:rPr>
                      <w:t xml:space="preserve"> </w:t>
                    </w:r>
                    <w:r w:rsidRPr="0024397A">
                      <w:rPr>
                        <w:b/>
                        <w:bCs/>
                        <w:color w:val="C00000"/>
                      </w:rPr>
                      <w:t>FIREFIGHTER</w:t>
                    </w:r>
                    <w:r w:rsidR="00D42354">
                      <w:rPr>
                        <w:b/>
                        <w:bCs/>
                        <w:color w:val="C00000"/>
                      </w:rPr>
                      <w:t>S</w:t>
                    </w:r>
                    <w:r w:rsidRPr="0024397A">
                      <w:rPr>
                        <w:b/>
                        <w:bCs/>
                        <w:color w:val="C00000"/>
                      </w:rPr>
                      <w:t xml:space="preserve"> MOTORCYCLE CLUB®</w:t>
                    </w:r>
                  </w:p>
                  <w:p w14:paraId="0202AF72" w14:textId="2D1F0C67" w:rsidR="00756EB7" w:rsidRPr="0024397A" w:rsidRDefault="00756EB7" w:rsidP="00756EB7">
                    <w:pPr>
                      <w:contextualSpacing/>
                      <w:jc w:val="center"/>
                      <w:rPr>
                        <w:b/>
                        <w:bCs/>
                        <w:color w:val="C00000"/>
                      </w:rPr>
                    </w:pPr>
                    <w:r w:rsidRPr="0024397A">
                      <w:rPr>
                        <w:b/>
                        <w:bCs/>
                        <w:color w:val="C00000"/>
                      </w:rPr>
                      <w:t>Boylston</w:t>
                    </w:r>
                    <w:r w:rsidR="009718C4">
                      <w:rPr>
                        <w:b/>
                        <w:bCs/>
                        <w:color w:val="C00000"/>
                      </w:rPr>
                      <w:t>,</w:t>
                    </w:r>
                    <w:r w:rsidRPr="0024397A">
                      <w:rPr>
                        <w:b/>
                        <w:bCs/>
                        <w:color w:val="C00000"/>
                      </w:rPr>
                      <w:t xml:space="preserve"> Massachusetts </w:t>
                    </w:r>
                    <w:r w:rsidR="00DB3F8C">
                      <w:rPr>
                        <w:b/>
                        <w:bCs/>
                        <w:color w:val="C00000"/>
                      </w:rPr>
                      <w:t xml:space="preserve"> </w:t>
                    </w:r>
                    <w:r w:rsidRPr="0024397A">
                      <w:rPr>
                        <w:b/>
                        <w:bCs/>
                        <w:color w:val="C00000"/>
                      </w:rPr>
                      <w:t>Est. 1982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2354" w:rsidRPr="0099057C">
      <w:rPr>
        <w:noProof/>
        <w:color w:val="C00000"/>
      </w:rPr>
      <w:drawing>
        <wp:anchor distT="0" distB="0" distL="114300" distR="114300" simplePos="0" relativeHeight="251660288" behindDoc="0" locked="0" layoutInCell="1" allowOverlap="1" wp14:anchorId="2C0ADE95" wp14:editId="363D5A20">
          <wp:simplePos x="0" y="0"/>
          <wp:positionH relativeFrom="margin">
            <wp:posOffset>-478790</wp:posOffset>
          </wp:positionH>
          <wp:positionV relativeFrom="paragraph">
            <wp:posOffset>-322580</wp:posOffset>
          </wp:positionV>
          <wp:extent cx="801370" cy="834390"/>
          <wp:effectExtent l="0" t="0" r="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354" w:rsidRPr="0099057C">
      <w:rPr>
        <w:noProof/>
        <w:color w:val="C00000"/>
      </w:rPr>
      <w:drawing>
        <wp:anchor distT="0" distB="0" distL="114300" distR="114300" simplePos="0" relativeHeight="251659264" behindDoc="0" locked="0" layoutInCell="1" allowOverlap="1" wp14:anchorId="5E100668" wp14:editId="3335E921">
          <wp:simplePos x="0" y="0"/>
          <wp:positionH relativeFrom="margin">
            <wp:posOffset>53340</wp:posOffset>
          </wp:positionH>
          <wp:positionV relativeFrom="paragraph">
            <wp:posOffset>-43180</wp:posOffset>
          </wp:positionV>
          <wp:extent cx="506095" cy="506095"/>
          <wp:effectExtent l="0" t="0" r="8255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354" w:rsidRPr="0099057C">
      <w:rPr>
        <w:noProof/>
        <w:color w:val="C0000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E4B1BA3" wp14:editId="109EA1E5">
              <wp:simplePos x="0" y="0"/>
              <wp:positionH relativeFrom="column">
                <wp:posOffset>4752340</wp:posOffset>
              </wp:positionH>
              <wp:positionV relativeFrom="paragraph">
                <wp:posOffset>-238125</wp:posOffset>
              </wp:positionV>
              <wp:extent cx="1906905" cy="716915"/>
              <wp:effectExtent l="0" t="0" r="0" b="698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690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80E17B" w14:textId="228E3415" w:rsidR="0099057C" w:rsidRPr="0099057C" w:rsidRDefault="0099057C" w:rsidP="0099057C">
                          <w:pPr>
                            <w:contextualSpacing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9057C">
                            <w:rPr>
                              <w:sz w:val="18"/>
                              <w:szCs w:val="18"/>
                            </w:rPr>
                            <w:t xml:space="preserve">Office of the International </w:t>
                          </w:r>
                          <w:r w:rsidR="00FC16FC">
                            <w:rPr>
                              <w:sz w:val="18"/>
                              <w:szCs w:val="18"/>
                            </w:rPr>
                            <w:t>President</w:t>
                          </w:r>
                        </w:p>
                        <w:p w14:paraId="0430C6FC" w14:textId="2EBAAC28" w:rsidR="0099057C" w:rsidRPr="0099057C" w:rsidRDefault="00FC16FC" w:rsidP="0099057C">
                          <w:pPr>
                            <w:contextualSpacing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R</w:t>
                          </w:r>
                          <w:r w:rsidR="00F219BB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="0099057C" w:rsidRPr="0099057C">
                            <w:rPr>
                              <w:sz w:val="18"/>
                              <w:szCs w:val="18"/>
                            </w:rPr>
                            <w:t xml:space="preserve"> “</w:t>
                          </w:r>
                          <w:r w:rsidRPr="009718C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Spike</w:t>
                          </w:r>
                          <w:r w:rsidR="0099057C" w:rsidRPr="0099057C">
                            <w:rPr>
                              <w:sz w:val="18"/>
                              <w:szCs w:val="18"/>
                            </w:rPr>
                            <w:t xml:space="preserve">” </w:t>
                          </w:r>
                          <w:r>
                            <w:rPr>
                              <w:sz w:val="18"/>
                              <w:szCs w:val="18"/>
                            </w:rPr>
                            <w:t>Ostiguy</w:t>
                          </w:r>
                        </w:p>
                        <w:p w14:paraId="69E2F419" w14:textId="5049B29E" w:rsidR="0099057C" w:rsidRPr="0099057C" w:rsidRDefault="00D8494B" w:rsidP="0099057C">
                          <w:pPr>
                            <w:contextualSpacing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hyperlink r:id="rId4" w:history="1">
                            <w:r w:rsidR="009718C4" w:rsidRPr="0032187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President@redknightsmc.com</w:t>
                            </w:r>
                          </w:hyperlink>
                        </w:p>
                        <w:p w14:paraId="3426AFA6" w14:textId="7736A9F2" w:rsidR="0099057C" w:rsidRPr="0099057C" w:rsidRDefault="0099057C" w:rsidP="0099057C">
                          <w:pPr>
                            <w:contextualSpacing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9057C">
                            <w:rPr>
                              <w:sz w:val="18"/>
                              <w:szCs w:val="18"/>
                            </w:rPr>
                            <w:t>(</w:t>
                          </w:r>
                          <w:r w:rsidR="00FC16FC">
                            <w:rPr>
                              <w:sz w:val="18"/>
                              <w:szCs w:val="18"/>
                            </w:rPr>
                            <w:t>413) 896</w:t>
                          </w:r>
                          <w:r w:rsidRPr="0099057C">
                            <w:rPr>
                              <w:sz w:val="18"/>
                              <w:szCs w:val="18"/>
                            </w:rPr>
                            <w:t>-</w:t>
                          </w:r>
                          <w:r w:rsidR="00FC16FC">
                            <w:rPr>
                              <w:sz w:val="18"/>
                              <w:szCs w:val="18"/>
                            </w:rPr>
                            <w:t>5908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4B1BA3" id="_x0000_s1027" type="#_x0000_t202" style="position:absolute;left:0;text-align:left;margin-left:374.2pt;margin-top:-18.75pt;width:150.15pt;height:56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" stroked="f">
              <v:textbox>
                <w:txbxContent>
                  <w:p w14:paraId="0480E17B" w14:textId="228E3415" w:rsidR="0099057C" w:rsidRPr="0099057C" w:rsidRDefault="0099057C" w:rsidP="0099057C">
                    <w:pPr>
                      <w:contextualSpacing/>
                      <w:jc w:val="center"/>
                      <w:rPr>
                        <w:sz w:val="18"/>
                        <w:szCs w:val="18"/>
                      </w:rPr>
                    </w:pPr>
                    <w:r w:rsidRPr="0099057C">
                      <w:rPr>
                        <w:sz w:val="18"/>
                        <w:szCs w:val="18"/>
                      </w:rPr>
                      <w:t xml:space="preserve">Office of the International </w:t>
                    </w:r>
                    <w:r w:rsidR="00FC16FC">
                      <w:rPr>
                        <w:sz w:val="18"/>
                        <w:szCs w:val="18"/>
                      </w:rPr>
                      <w:t>President</w:t>
                    </w:r>
                  </w:p>
                  <w:p w14:paraId="0430C6FC" w14:textId="2EBAAC28" w:rsidR="0099057C" w:rsidRPr="0099057C" w:rsidRDefault="00FC16FC" w:rsidP="0099057C">
                    <w:pPr>
                      <w:contextualSpacing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R</w:t>
                    </w:r>
                    <w:r w:rsidR="00F219BB">
                      <w:rPr>
                        <w:sz w:val="18"/>
                        <w:szCs w:val="18"/>
                      </w:rPr>
                      <w:t>.</w:t>
                    </w:r>
                    <w:r w:rsidR="0099057C" w:rsidRPr="0099057C">
                      <w:rPr>
                        <w:sz w:val="18"/>
                        <w:szCs w:val="18"/>
                      </w:rPr>
                      <w:t xml:space="preserve"> “</w:t>
                    </w:r>
                    <w:r w:rsidRPr="009718C4">
                      <w:rPr>
                        <w:b/>
                        <w:bCs/>
                        <w:sz w:val="20"/>
                        <w:szCs w:val="20"/>
                      </w:rPr>
                      <w:t>Spike</w:t>
                    </w:r>
                    <w:r w:rsidR="0099057C" w:rsidRPr="0099057C">
                      <w:rPr>
                        <w:sz w:val="18"/>
                        <w:szCs w:val="18"/>
                      </w:rPr>
                      <w:t xml:space="preserve">” </w:t>
                    </w:r>
                    <w:r>
                      <w:rPr>
                        <w:sz w:val="18"/>
                        <w:szCs w:val="18"/>
                      </w:rPr>
                      <w:t>Ostiguy</w:t>
                    </w:r>
                  </w:p>
                  <w:p w14:paraId="69E2F419" w14:textId="5049B29E" w:rsidR="0099057C" w:rsidRPr="0099057C" w:rsidRDefault="00000000" w:rsidP="0099057C">
                    <w:pPr>
                      <w:contextualSpacing/>
                      <w:jc w:val="center"/>
                      <w:rPr>
                        <w:sz w:val="18"/>
                        <w:szCs w:val="18"/>
                      </w:rPr>
                    </w:pPr>
                    <w:hyperlink r:id="rId5" w:history="1">
                      <w:r w:rsidR="009718C4" w:rsidRPr="0032187A">
                        <w:rPr>
                          <w:rStyle w:val="Hyperlink"/>
                          <w:sz w:val="18"/>
                          <w:szCs w:val="18"/>
                        </w:rPr>
                        <w:t>President@redknightsmc.com</w:t>
                      </w:r>
                    </w:hyperlink>
                  </w:p>
                  <w:p w14:paraId="3426AFA6" w14:textId="7736A9F2" w:rsidR="0099057C" w:rsidRPr="0099057C" w:rsidRDefault="0099057C" w:rsidP="0099057C">
                    <w:pPr>
                      <w:contextualSpacing/>
                      <w:jc w:val="center"/>
                      <w:rPr>
                        <w:sz w:val="18"/>
                        <w:szCs w:val="18"/>
                      </w:rPr>
                    </w:pPr>
                    <w:r w:rsidRPr="0099057C">
                      <w:rPr>
                        <w:sz w:val="18"/>
                        <w:szCs w:val="18"/>
                      </w:rPr>
                      <w:t>(</w:t>
                    </w:r>
                    <w:r w:rsidR="00FC16FC">
                      <w:rPr>
                        <w:sz w:val="18"/>
                        <w:szCs w:val="18"/>
                      </w:rPr>
                      <w:t>413) 896</w:t>
                    </w:r>
                    <w:r w:rsidRPr="0099057C">
                      <w:rPr>
                        <w:sz w:val="18"/>
                        <w:szCs w:val="18"/>
                      </w:rPr>
                      <w:t>-</w:t>
                    </w:r>
                    <w:r w:rsidR="00FC16FC">
                      <w:rPr>
                        <w:sz w:val="18"/>
                        <w:szCs w:val="18"/>
                      </w:rPr>
                      <w:t>5908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959F5CC" w14:textId="15F6B67C" w:rsidR="005C5C43" w:rsidRPr="0099057C" w:rsidRDefault="00756EB7" w:rsidP="00756EB7">
    <w:pPr>
      <w:pStyle w:val="Header"/>
      <w:jc w:val="center"/>
      <w:rPr>
        <w:color w:val="C00000"/>
      </w:rPr>
    </w:pPr>
    <w:r>
      <w:rPr>
        <w:color w:val="C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1164"/>
    <w:multiLevelType w:val="hybridMultilevel"/>
    <w:tmpl w:val="2D043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CF8631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0717"/>
    <w:multiLevelType w:val="multilevel"/>
    <w:tmpl w:val="26EE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DA578C"/>
    <w:multiLevelType w:val="multilevel"/>
    <w:tmpl w:val="D4A6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65394"/>
    <w:multiLevelType w:val="multilevel"/>
    <w:tmpl w:val="4EA0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731AB0"/>
    <w:multiLevelType w:val="multilevel"/>
    <w:tmpl w:val="6830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E32CEF"/>
    <w:multiLevelType w:val="hybridMultilevel"/>
    <w:tmpl w:val="23723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729366">
    <w:abstractNumId w:val="3"/>
  </w:num>
  <w:num w:numId="2" w16cid:durableId="1319312351">
    <w:abstractNumId w:val="4"/>
  </w:num>
  <w:num w:numId="3" w16cid:durableId="2109496052">
    <w:abstractNumId w:val="0"/>
  </w:num>
  <w:num w:numId="4" w16cid:durableId="233783831">
    <w:abstractNumId w:val="1"/>
  </w:num>
  <w:num w:numId="5" w16cid:durableId="1093552543">
    <w:abstractNumId w:val="2"/>
  </w:num>
  <w:num w:numId="6" w16cid:durableId="544876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7C"/>
    <w:rsid w:val="000027A4"/>
    <w:rsid w:val="00007277"/>
    <w:rsid w:val="00013B89"/>
    <w:rsid w:val="00015E43"/>
    <w:rsid w:val="00034869"/>
    <w:rsid w:val="000375C3"/>
    <w:rsid w:val="000426B1"/>
    <w:rsid w:val="0005239B"/>
    <w:rsid w:val="00060192"/>
    <w:rsid w:val="0006061D"/>
    <w:rsid w:val="000645EB"/>
    <w:rsid w:val="00066A1B"/>
    <w:rsid w:val="00072CDD"/>
    <w:rsid w:val="0007377E"/>
    <w:rsid w:val="00081C6E"/>
    <w:rsid w:val="00082C73"/>
    <w:rsid w:val="0008580D"/>
    <w:rsid w:val="000A4906"/>
    <w:rsid w:val="000B6085"/>
    <w:rsid w:val="000C4E48"/>
    <w:rsid w:val="000D0915"/>
    <w:rsid w:val="000D378F"/>
    <w:rsid w:val="000D6E8F"/>
    <w:rsid w:val="000E2227"/>
    <w:rsid w:val="000F03A7"/>
    <w:rsid w:val="000F1F5B"/>
    <w:rsid w:val="000F5BE3"/>
    <w:rsid w:val="000F5EA6"/>
    <w:rsid w:val="001026DD"/>
    <w:rsid w:val="0010604C"/>
    <w:rsid w:val="00114F24"/>
    <w:rsid w:val="00124D49"/>
    <w:rsid w:val="00130865"/>
    <w:rsid w:val="00135ED7"/>
    <w:rsid w:val="001410BC"/>
    <w:rsid w:val="0014435E"/>
    <w:rsid w:val="00144DF0"/>
    <w:rsid w:val="00146FEE"/>
    <w:rsid w:val="001623A2"/>
    <w:rsid w:val="00176875"/>
    <w:rsid w:val="00177F6D"/>
    <w:rsid w:val="00182146"/>
    <w:rsid w:val="0019162C"/>
    <w:rsid w:val="001B2921"/>
    <w:rsid w:val="001B70B6"/>
    <w:rsid w:val="001C0D2C"/>
    <w:rsid w:val="001C4779"/>
    <w:rsid w:val="001C737D"/>
    <w:rsid w:val="001D000C"/>
    <w:rsid w:val="001D3D65"/>
    <w:rsid w:val="001E3733"/>
    <w:rsid w:val="001E7F1D"/>
    <w:rsid w:val="0021306D"/>
    <w:rsid w:val="00213B99"/>
    <w:rsid w:val="00216389"/>
    <w:rsid w:val="00216A2A"/>
    <w:rsid w:val="00226613"/>
    <w:rsid w:val="00237337"/>
    <w:rsid w:val="00237AD8"/>
    <w:rsid w:val="00241826"/>
    <w:rsid w:val="0024397A"/>
    <w:rsid w:val="00246189"/>
    <w:rsid w:val="00271B58"/>
    <w:rsid w:val="00274502"/>
    <w:rsid w:val="00275665"/>
    <w:rsid w:val="002965DB"/>
    <w:rsid w:val="00297E8F"/>
    <w:rsid w:val="002A1C07"/>
    <w:rsid w:val="002A7882"/>
    <w:rsid w:val="002B0CA3"/>
    <w:rsid w:val="002B13F8"/>
    <w:rsid w:val="002D3106"/>
    <w:rsid w:val="002D379E"/>
    <w:rsid w:val="002D547C"/>
    <w:rsid w:val="002D5CDD"/>
    <w:rsid w:val="002D5DC3"/>
    <w:rsid w:val="002F6E87"/>
    <w:rsid w:val="00311340"/>
    <w:rsid w:val="00345378"/>
    <w:rsid w:val="0035051A"/>
    <w:rsid w:val="00353E29"/>
    <w:rsid w:val="003638D1"/>
    <w:rsid w:val="00371B84"/>
    <w:rsid w:val="0037685D"/>
    <w:rsid w:val="003770C9"/>
    <w:rsid w:val="00381A9C"/>
    <w:rsid w:val="00391761"/>
    <w:rsid w:val="003A27DE"/>
    <w:rsid w:val="003A3C82"/>
    <w:rsid w:val="003A6546"/>
    <w:rsid w:val="003B46C1"/>
    <w:rsid w:val="003B4F9F"/>
    <w:rsid w:val="003C1870"/>
    <w:rsid w:val="003C76E4"/>
    <w:rsid w:val="003D62C4"/>
    <w:rsid w:val="003E1D79"/>
    <w:rsid w:val="003F0723"/>
    <w:rsid w:val="003F198B"/>
    <w:rsid w:val="00404318"/>
    <w:rsid w:val="00404A9F"/>
    <w:rsid w:val="004063F9"/>
    <w:rsid w:val="00406E4E"/>
    <w:rsid w:val="00412534"/>
    <w:rsid w:val="00413E4E"/>
    <w:rsid w:val="004148DA"/>
    <w:rsid w:val="0042078A"/>
    <w:rsid w:val="00427C03"/>
    <w:rsid w:val="00436376"/>
    <w:rsid w:val="004414F2"/>
    <w:rsid w:val="004418DE"/>
    <w:rsid w:val="0044498D"/>
    <w:rsid w:val="00447E00"/>
    <w:rsid w:val="004508F4"/>
    <w:rsid w:val="00456C9F"/>
    <w:rsid w:val="00460A19"/>
    <w:rsid w:val="00462923"/>
    <w:rsid w:val="00471F57"/>
    <w:rsid w:val="00486513"/>
    <w:rsid w:val="00490D72"/>
    <w:rsid w:val="00491C00"/>
    <w:rsid w:val="0049757B"/>
    <w:rsid w:val="004A0514"/>
    <w:rsid w:val="004B1356"/>
    <w:rsid w:val="004B1F52"/>
    <w:rsid w:val="004B5E89"/>
    <w:rsid w:val="004C1897"/>
    <w:rsid w:val="004D0E89"/>
    <w:rsid w:val="004D2968"/>
    <w:rsid w:val="004E1803"/>
    <w:rsid w:val="004E4A50"/>
    <w:rsid w:val="004E6307"/>
    <w:rsid w:val="004F1AAF"/>
    <w:rsid w:val="004F4B57"/>
    <w:rsid w:val="00514D22"/>
    <w:rsid w:val="005237AA"/>
    <w:rsid w:val="00526E1C"/>
    <w:rsid w:val="0053642C"/>
    <w:rsid w:val="00540DAB"/>
    <w:rsid w:val="00541DB3"/>
    <w:rsid w:val="005435FE"/>
    <w:rsid w:val="00544E18"/>
    <w:rsid w:val="00545E3B"/>
    <w:rsid w:val="005510C4"/>
    <w:rsid w:val="00556234"/>
    <w:rsid w:val="005565FD"/>
    <w:rsid w:val="005620B8"/>
    <w:rsid w:val="0056559C"/>
    <w:rsid w:val="0059483E"/>
    <w:rsid w:val="005B102C"/>
    <w:rsid w:val="005B376D"/>
    <w:rsid w:val="005C42AD"/>
    <w:rsid w:val="005C47EB"/>
    <w:rsid w:val="005C5C43"/>
    <w:rsid w:val="005D3A9F"/>
    <w:rsid w:val="005D4D9A"/>
    <w:rsid w:val="005E38E9"/>
    <w:rsid w:val="005F58EC"/>
    <w:rsid w:val="005F5C81"/>
    <w:rsid w:val="005F6E63"/>
    <w:rsid w:val="0060120F"/>
    <w:rsid w:val="0060544C"/>
    <w:rsid w:val="00605C30"/>
    <w:rsid w:val="00610E3A"/>
    <w:rsid w:val="006127A7"/>
    <w:rsid w:val="00616007"/>
    <w:rsid w:val="00616F88"/>
    <w:rsid w:val="00622098"/>
    <w:rsid w:val="006225B2"/>
    <w:rsid w:val="00625C47"/>
    <w:rsid w:val="006340B9"/>
    <w:rsid w:val="006436A0"/>
    <w:rsid w:val="00643F00"/>
    <w:rsid w:val="006464AF"/>
    <w:rsid w:val="00647EA9"/>
    <w:rsid w:val="00653282"/>
    <w:rsid w:val="00661768"/>
    <w:rsid w:val="006671AB"/>
    <w:rsid w:val="0067654E"/>
    <w:rsid w:val="00677A31"/>
    <w:rsid w:val="006A63DC"/>
    <w:rsid w:val="006A72E1"/>
    <w:rsid w:val="006B17C2"/>
    <w:rsid w:val="006B4391"/>
    <w:rsid w:val="006B5333"/>
    <w:rsid w:val="006C3652"/>
    <w:rsid w:val="006C57D0"/>
    <w:rsid w:val="006E0057"/>
    <w:rsid w:val="00721E16"/>
    <w:rsid w:val="0072383F"/>
    <w:rsid w:val="00725A21"/>
    <w:rsid w:val="007301C2"/>
    <w:rsid w:val="00730A67"/>
    <w:rsid w:val="007360E2"/>
    <w:rsid w:val="00736634"/>
    <w:rsid w:val="007368C4"/>
    <w:rsid w:val="00756D3B"/>
    <w:rsid w:val="00756EB7"/>
    <w:rsid w:val="00757FCC"/>
    <w:rsid w:val="007641DE"/>
    <w:rsid w:val="007731B0"/>
    <w:rsid w:val="00773ED1"/>
    <w:rsid w:val="007824AE"/>
    <w:rsid w:val="0078312B"/>
    <w:rsid w:val="00784CDF"/>
    <w:rsid w:val="00793CEA"/>
    <w:rsid w:val="007B314A"/>
    <w:rsid w:val="007B5CA0"/>
    <w:rsid w:val="007B686B"/>
    <w:rsid w:val="007C08DB"/>
    <w:rsid w:val="007C21D3"/>
    <w:rsid w:val="007C6276"/>
    <w:rsid w:val="007D0BAE"/>
    <w:rsid w:val="007E53F9"/>
    <w:rsid w:val="007E5F48"/>
    <w:rsid w:val="007E6751"/>
    <w:rsid w:val="007F1632"/>
    <w:rsid w:val="007F2D6F"/>
    <w:rsid w:val="007F5604"/>
    <w:rsid w:val="007F6E64"/>
    <w:rsid w:val="007F76B1"/>
    <w:rsid w:val="008029B3"/>
    <w:rsid w:val="0080647B"/>
    <w:rsid w:val="008078D8"/>
    <w:rsid w:val="00810206"/>
    <w:rsid w:val="00813C71"/>
    <w:rsid w:val="00814BD9"/>
    <w:rsid w:val="008153F3"/>
    <w:rsid w:val="00815F3A"/>
    <w:rsid w:val="008268CB"/>
    <w:rsid w:val="00843086"/>
    <w:rsid w:val="0084354B"/>
    <w:rsid w:val="00843842"/>
    <w:rsid w:val="00844EFD"/>
    <w:rsid w:val="00847A35"/>
    <w:rsid w:val="00853446"/>
    <w:rsid w:val="008553C3"/>
    <w:rsid w:val="0085713A"/>
    <w:rsid w:val="008616DD"/>
    <w:rsid w:val="008717E8"/>
    <w:rsid w:val="00885282"/>
    <w:rsid w:val="008974EA"/>
    <w:rsid w:val="008A06AD"/>
    <w:rsid w:val="008B57DE"/>
    <w:rsid w:val="008C259A"/>
    <w:rsid w:val="008E3463"/>
    <w:rsid w:val="009044B8"/>
    <w:rsid w:val="009054A3"/>
    <w:rsid w:val="009124D6"/>
    <w:rsid w:val="00924D9C"/>
    <w:rsid w:val="00926D4B"/>
    <w:rsid w:val="00926D86"/>
    <w:rsid w:val="00934EF3"/>
    <w:rsid w:val="00962A56"/>
    <w:rsid w:val="009648FE"/>
    <w:rsid w:val="009718C4"/>
    <w:rsid w:val="0099057C"/>
    <w:rsid w:val="00991672"/>
    <w:rsid w:val="009947E0"/>
    <w:rsid w:val="00997931"/>
    <w:rsid w:val="009A5335"/>
    <w:rsid w:val="009B2A80"/>
    <w:rsid w:val="009B4C7D"/>
    <w:rsid w:val="009D4452"/>
    <w:rsid w:val="009D4A0C"/>
    <w:rsid w:val="009E22AC"/>
    <w:rsid w:val="009E37C0"/>
    <w:rsid w:val="009E5A70"/>
    <w:rsid w:val="009F00B8"/>
    <w:rsid w:val="00A055A4"/>
    <w:rsid w:val="00A05EC2"/>
    <w:rsid w:val="00A06658"/>
    <w:rsid w:val="00A2145F"/>
    <w:rsid w:val="00A23746"/>
    <w:rsid w:val="00A4212A"/>
    <w:rsid w:val="00A53CBC"/>
    <w:rsid w:val="00A62848"/>
    <w:rsid w:val="00A63373"/>
    <w:rsid w:val="00A652A0"/>
    <w:rsid w:val="00A7113A"/>
    <w:rsid w:val="00A71877"/>
    <w:rsid w:val="00A72583"/>
    <w:rsid w:val="00A90B5B"/>
    <w:rsid w:val="00A918E1"/>
    <w:rsid w:val="00A92AE9"/>
    <w:rsid w:val="00AA4BAF"/>
    <w:rsid w:val="00AA62F6"/>
    <w:rsid w:val="00AA67A0"/>
    <w:rsid w:val="00AA7832"/>
    <w:rsid w:val="00AB0ADC"/>
    <w:rsid w:val="00AB1698"/>
    <w:rsid w:val="00AB4099"/>
    <w:rsid w:val="00AC0498"/>
    <w:rsid w:val="00AC2EB9"/>
    <w:rsid w:val="00AD1842"/>
    <w:rsid w:val="00AD2076"/>
    <w:rsid w:val="00AD72AC"/>
    <w:rsid w:val="00AE371A"/>
    <w:rsid w:val="00AF531D"/>
    <w:rsid w:val="00AF6876"/>
    <w:rsid w:val="00AF7955"/>
    <w:rsid w:val="00B153C7"/>
    <w:rsid w:val="00B17D19"/>
    <w:rsid w:val="00B24BB5"/>
    <w:rsid w:val="00B25D8A"/>
    <w:rsid w:val="00B5166E"/>
    <w:rsid w:val="00B51A47"/>
    <w:rsid w:val="00B52410"/>
    <w:rsid w:val="00B56B7F"/>
    <w:rsid w:val="00B62E07"/>
    <w:rsid w:val="00B63C59"/>
    <w:rsid w:val="00B67F48"/>
    <w:rsid w:val="00B7572A"/>
    <w:rsid w:val="00B83394"/>
    <w:rsid w:val="00B86A84"/>
    <w:rsid w:val="00B919C5"/>
    <w:rsid w:val="00B952DC"/>
    <w:rsid w:val="00BB4B96"/>
    <w:rsid w:val="00BB5704"/>
    <w:rsid w:val="00BD4DD9"/>
    <w:rsid w:val="00BD4E0A"/>
    <w:rsid w:val="00BE249A"/>
    <w:rsid w:val="00BE3183"/>
    <w:rsid w:val="00BE3D2C"/>
    <w:rsid w:val="00C027A9"/>
    <w:rsid w:val="00C1078C"/>
    <w:rsid w:val="00C135FC"/>
    <w:rsid w:val="00C14779"/>
    <w:rsid w:val="00C174FA"/>
    <w:rsid w:val="00C245C5"/>
    <w:rsid w:val="00C32759"/>
    <w:rsid w:val="00C35AC4"/>
    <w:rsid w:val="00C36726"/>
    <w:rsid w:val="00C41C22"/>
    <w:rsid w:val="00C478A8"/>
    <w:rsid w:val="00C5301A"/>
    <w:rsid w:val="00C53707"/>
    <w:rsid w:val="00C560B5"/>
    <w:rsid w:val="00C615BC"/>
    <w:rsid w:val="00C660D1"/>
    <w:rsid w:val="00C666B9"/>
    <w:rsid w:val="00C96510"/>
    <w:rsid w:val="00C969CD"/>
    <w:rsid w:val="00CA211B"/>
    <w:rsid w:val="00CB4191"/>
    <w:rsid w:val="00CB5B10"/>
    <w:rsid w:val="00CB637C"/>
    <w:rsid w:val="00CB7102"/>
    <w:rsid w:val="00CE25AD"/>
    <w:rsid w:val="00CE5FA4"/>
    <w:rsid w:val="00CF356C"/>
    <w:rsid w:val="00CF67C4"/>
    <w:rsid w:val="00CF74B4"/>
    <w:rsid w:val="00D0150D"/>
    <w:rsid w:val="00D036D6"/>
    <w:rsid w:val="00D03C10"/>
    <w:rsid w:val="00D27A15"/>
    <w:rsid w:val="00D42354"/>
    <w:rsid w:val="00D45FE4"/>
    <w:rsid w:val="00D46A59"/>
    <w:rsid w:val="00D53BD4"/>
    <w:rsid w:val="00D62B71"/>
    <w:rsid w:val="00D638A5"/>
    <w:rsid w:val="00D76D3D"/>
    <w:rsid w:val="00D8494B"/>
    <w:rsid w:val="00D87928"/>
    <w:rsid w:val="00D87A5C"/>
    <w:rsid w:val="00D87D4D"/>
    <w:rsid w:val="00D92854"/>
    <w:rsid w:val="00D944FC"/>
    <w:rsid w:val="00DA4F51"/>
    <w:rsid w:val="00DA530A"/>
    <w:rsid w:val="00DB005A"/>
    <w:rsid w:val="00DB3F8C"/>
    <w:rsid w:val="00DB61CB"/>
    <w:rsid w:val="00DC3190"/>
    <w:rsid w:val="00DD3E62"/>
    <w:rsid w:val="00DD4093"/>
    <w:rsid w:val="00DD4EA4"/>
    <w:rsid w:val="00DD6187"/>
    <w:rsid w:val="00DD66F7"/>
    <w:rsid w:val="00DF2EE2"/>
    <w:rsid w:val="00DF5D1B"/>
    <w:rsid w:val="00E027D8"/>
    <w:rsid w:val="00E0432C"/>
    <w:rsid w:val="00E04B39"/>
    <w:rsid w:val="00E04EC2"/>
    <w:rsid w:val="00E06496"/>
    <w:rsid w:val="00E130AF"/>
    <w:rsid w:val="00E133FF"/>
    <w:rsid w:val="00E13DD3"/>
    <w:rsid w:val="00E230E2"/>
    <w:rsid w:val="00E2458D"/>
    <w:rsid w:val="00E33C5D"/>
    <w:rsid w:val="00E36B31"/>
    <w:rsid w:val="00E4044B"/>
    <w:rsid w:val="00E63299"/>
    <w:rsid w:val="00E71C6B"/>
    <w:rsid w:val="00E82F1C"/>
    <w:rsid w:val="00E8705D"/>
    <w:rsid w:val="00E91F38"/>
    <w:rsid w:val="00E947C5"/>
    <w:rsid w:val="00E9711B"/>
    <w:rsid w:val="00EA281C"/>
    <w:rsid w:val="00EA34DC"/>
    <w:rsid w:val="00EA7E0F"/>
    <w:rsid w:val="00EB4884"/>
    <w:rsid w:val="00EB5CF0"/>
    <w:rsid w:val="00ED04F4"/>
    <w:rsid w:val="00ED0EEA"/>
    <w:rsid w:val="00ED7B92"/>
    <w:rsid w:val="00EE6734"/>
    <w:rsid w:val="00EF3F07"/>
    <w:rsid w:val="00EF7D2E"/>
    <w:rsid w:val="00F0037A"/>
    <w:rsid w:val="00F00BD4"/>
    <w:rsid w:val="00F153F7"/>
    <w:rsid w:val="00F21931"/>
    <w:rsid w:val="00F219BB"/>
    <w:rsid w:val="00F317D2"/>
    <w:rsid w:val="00F33342"/>
    <w:rsid w:val="00F33C38"/>
    <w:rsid w:val="00F33E03"/>
    <w:rsid w:val="00F4139C"/>
    <w:rsid w:val="00F47A2E"/>
    <w:rsid w:val="00F57A7C"/>
    <w:rsid w:val="00F57C09"/>
    <w:rsid w:val="00F636D0"/>
    <w:rsid w:val="00F67BA7"/>
    <w:rsid w:val="00F84056"/>
    <w:rsid w:val="00F87733"/>
    <w:rsid w:val="00F92EF5"/>
    <w:rsid w:val="00F94595"/>
    <w:rsid w:val="00FA4925"/>
    <w:rsid w:val="00FA6955"/>
    <w:rsid w:val="00FA760B"/>
    <w:rsid w:val="00FB0F93"/>
    <w:rsid w:val="00FC16FC"/>
    <w:rsid w:val="00FC4337"/>
    <w:rsid w:val="00FC7FF4"/>
    <w:rsid w:val="00F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54166"/>
  <w15:chartTrackingRefBased/>
  <w15:docId w15:val="{A5EE054B-F988-4290-AB8F-C941FD90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57C"/>
  </w:style>
  <w:style w:type="paragraph" w:styleId="Footer">
    <w:name w:val="footer"/>
    <w:basedOn w:val="Normal"/>
    <w:link w:val="FooterChar"/>
    <w:uiPriority w:val="99"/>
    <w:unhideWhenUsed/>
    <w:rsid w:val="00990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57C"/>
  </w:style>
  <w:style w:type="character" w:styleId="Hyperlink">
    <w:name w:val="Hyperlink"/>
    <w:basedOn w:val="DefaultParagraphFont"/>
    <w:uiPriority w:val="99"/>
    <w:unhideWhenUsed/>
    <w:rsid w:val="009905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5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061D"/>
    <w:pPr>
      <w:ind w:left="720"/>
      <w:contextualSpacing/>
    </w:pPr>
  </w:style>
  <w:style w:type="paragraph" w:customStyle="1" w:styleId="Default">
    <w:name w:val="Default"/>
    <w:rsid w:val="0006061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redknightsmc.com/support-services-committe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2.jpeg"/><Relationship Id="rId5" Type="http://schemas.openxmlformats.org/officeDocument/2006/relationships/hyperlink" Target="mailto:President@redknightsmc.com" TargetMode="External"/><Relationship Id="rId4" Type="http://schemas.openxmlformats.org/officeDocument/2006/relationships/hyperlink" Target="mailto:President@redknightsm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Spike Ostiguy</cp:lastModifiedBy>
  <cp:revision>320</cp:revision>
  <dcterms:created xsi:type="dcterms:W3CDTF">2026-01-05T21:59:00Z</dcterms:created>
  <dcterms:modified xsi:type="dcterms:W3CDTF">2026-01-08T23:24:00Z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fef699f18f487b7451b5ef851bff1beda518c9dfdde03c070a676afff7d8a7fd</vt:lpwstr>
  </property>
</Properties>
</file>